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B682E" w14:textId="77777777" w:rsidR="00A83531" w:rsidRPr="00146CAB" w:rsidRDefault="00A83531" w:rsidP="00A83531">
      <w:pPr>
        <w:spacing w:after="0"/>
        <w:jc w:val="center"/>
        <w:rPr>
          <w:rFonts w:ascii="Arial" w:hAnsi="Arial" w:cs="Arial"/>
          <w:b/>
          <w:color w:val="2E74B5" w:themeColor="accent1" w:themeShade="BF"/>
          <w:sz w:val="52"/>
          <w:szCs w:val="64"/>
        </w:rPr>
      </w:pPr>
      <w:r w:rsidRPr="00146CAB">
        <w:rPr>
          <w:rFonts w:ascii="Arial" w:hAnsi="Arial" w:cs="Arial"/>
          <w:b/>
          <w:color w:val="2E74B5" w:themeColor="accent1" w:themeShade="BF"/>
          <w:sz w:val="52"/>
          <w:szCs w:val="64"/>
        </w:rPr>
        <w:t>Devon County Foil Championship</w:t>
      </w:r>
    </w:p>
    <w:p w14:paraId="27988A73" w14:textId="75DDC7F3" w:rsidR="00A83531" w:rsidRPr="006B485A" w:rsidRDefault="00A83531" w:rsidP="00A83531">
      <w:pPr>
        <w:spacing w:after="0"/>
        <w:jc w:val="center"/>
        <w:rPr>
          <w:rFonts w:ascii="Arial" w:hAnsi="Arial" w:cs="Arial"/>
          <w:sz w:val="48"/>
          <w:szCs w:val="52"/>
        </w:rPr>
      </w:pPr>
      <w:r w:rsidRPr="000B4F1E">
        <w:rPr>
          <w:rFonts w:ascii="Arial" w:hAnsi="Arial" w:cs="Arial"/>
          <w:sz w:val="48"/>
          <w:szCs w:val="52"/>
        </w:rPr>
        <w:t xml:space="preserve">Sunday </w:t>
      </w:r>
      <w:r w:rsidR="00E9095B" w:rsidRPr="000B4F1E">
        <w:rPr>
          <w:rFonts w:ascii="Arial" w:hAnsi="Arial" w:cs="Arial"/>
          <w:sz w:val="48"/>
          <w:szCs w:val="52"/>
        </w:rPr>
        <w:t>2</w:t>
      </w:r>
      <w:r w:rsidR="000B4F1E" w:rsidRPr="000B4F1E">
        <w:rPr>
          <w:rFonts w:ascii="Arial" w:hAnsi="Arial" w:cs="Arial"/>
          <w:sz w:val="48"/>
          <w:szCs w:val="52"/>
        </w:rPr>
        <w:t>2</w:t>
      </w:r>
      <w:r w:rsidR="000B4F1E" w:rsidRPr="000B4F1E">
        <w:rPr>
          <w:rFonts w:ascii="Arial" w:hAnsi="Arial" w:cs="Arial"/>
          <w:sz w:val="48"/>
          <w:szCs w:val="52"/>
          <w:vertAlign w:val="superscript"/>
        </w:rPr>
        <w:t>nd</w:t>
      </w:r>
      <w:r w:rsidR="000B4F1E" w:rsidRPr="000B4F1E">
        <w:rPr>
          <w:rFonts w:ascii="Arial" w:hAnsi="Arial" w:cs="Arial"/>
          <w:sz w:val="48"/>
          <w:szCs w:val="52"/>
        </w:rPr>
        <w:t xml:space="preserve"> </w:t>
      </w:r>
      <w:r w:rsidRPr="000B4F1E">
        <w:rPr>
          <w:rFonts w:ascii="Arial" w:hAnsi="Arial" w:cs="Arial"/>
          <w:sz w:val="48"/>
          <w:szCs w:val="52"/>
        </w:rPr>
        <w:t>February</w:t>
      </w:r>
      <w:r w:rsidRPr="00E9095B">
        <w:rPr>
          <w:rFonts w:ascii="Arial" w:hAnsi="Arial" w:cs="Arial"/>
          <w:sz w:val="48"/>
          <w:szCs w:val="52"/>
        </w:rPr>
        <w:t xml:space="preserve"> 202</w:t>
      </w:r>
      <w:r w:rsidR="006000B6">
        <w:rPr>
          <w:rFonts w:ascii="Arial" w:hAnsi="Arial" w:cs="Arial"/>
          <w:sz w:val="48"/>
          <w:szCs w:val="52"/>
        </w:rPr>
        <w:t>6</w:t>
      </w:r>
    </w:p>
    <w:p w14:paraId="22041A2C" w14:textId="4ABF758A" w:rsidR="00A83531" w:rsidRPr="00FD53B3" w:rsidRDefault="00CB5C2A" w:rsidP="00A83531">
      <w:pPr>
        <w:spacing w:after="0"/>
        <w:ind w:firstLine="3"/>
        <w:rPr>
          <w:rFonts w:ascii="Arial" w:hAnsi="Arial" w:cs="Arial"/>
          <w:sz w:val="16"/>
          <w:szCs w:val="16"/>
        </w:rPr>
      </w:pPr>
      <w:r w:rsidRPr="00EF3F7B">
        <w:rPr>
          <w:rFonts w:ascii="Arial" w:hAnsi="Arial" w:cs="Arial"/>
          <w:noProof/>
          <w:sz w:val="40"/>
          <w:szCs w:val="40"/>
          <w:lang w:eastAsia="en-GB"/>
        </w:rPr>
        <w:drawing>
          <wp:anchor distT="0" distB="0" distL="114300" distR="114300" simplePos="0" relativeHeight="251657216" behindDoc="0" locked="0" layoutInCell="1" allowOverlap="1" wp14:anchorId="3829A99A" wp14:editId="43E0902C">
            <wp:simplePos x="0" y="0"/>
            <wp:positionH relativeFrom="column">
              <wp:posOffset>320722</wp:posOffset>
            </wp:positionH>
            <wp:positionV relativeFrom="paragraph">
              <wp:posOffset>160484</wp:posOffset>
            </wp:positionV>
            <wp:extent cx="3338195" cy="1978660"/>
            <wp:effectExtent l="0" t="0" r="0" b="254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srcRect t="3141" b="2880"/>
                    <a:stretch>
                      <a:fillRect/>
                    </a:stretch>
                  </pic:blipFill>
                  <pic:spPr bwMode="auto">
                    <a:xfrm>
                      <a:off x="0" y="0"/>
                      <a:ext cx="3338195" cy="1978660"/>
                    </a:xfrm>
                    <a:prstGeom prst="rect">
                      <a:avLst/>
                    </a:prstGeom>
                    <a:noFill/>
                    <a:ln w="9525">
                      <a:noFill/>
                      <a:miter lim="800000"/>
                      <a:headEnd/>
                      <a:tailEnd/>
                    </a:ln>
                  </pic:spPr>
                </pic:pic>
              </a:graphicData>
            </a:graphic>
          </wp:anchor>
        </w:drawing>
      </w:r>
    </w:p>
    <w:p w14:paraId="294DC7DB" w14:textId="77777777" w:rsidR="00C16AB0" w:rsidRPr="002341AC" w:rsidRDefault="00C16AB0" w:rsidP="00C16AB0">
      <w:pPr>
        <w:tabs>
          <w:tab w:val="left" w:pos="284"/>
        </w:tabs>
        <w:spacing w:after="0"/>
        <w:ind w:left="5387" w:firstLine="3"/>
        <w:rPr>
          <w:rFonts w:ascii="Arial" w:hAnsi="Arial" w:cs="Arial"/>
          <w:sz w:val="40"/>
          <w:szCs w:val="40"/>
        </w:rPr>
      </w:pPr>
      <w:r w:rsidRPr="002341AC">
        <w:rPr>
          <w:rFonts w:ascii="Arial" w:hAnsi="Arial" w:cs="Arial"/>
          <w:sz w:val="40"/>
          <w:szCs w:val="40"/>
        </w:rPr>
        <w:t>St. Luke’s School</w:t>
      </w:r>
    </w:p>
    <w:p w14:paraId="27F8E8FD" w14:textId="77777777" w:rsidR="00C16AB0" w:rsidRPr="002341AC" w:rsidRDefault="00C16AB0" w:rsidP="00C16AB0">
      <w:pPr>
        <w:tabs>
          <w:tab w:val="left" w:pos="284"/>
        </w:tabs>
        <w:spacing w:after="0"/>
        <w:ind w:left="5387" w:firstLine="3"/>
        <w:rPr>
          <w:rFonts w:ascii="Arial" w:hAnsi="Arial" w:cs="Arial"/>
          <w:sz w:val="40"/>
          <w:szCs w:val="40"/>
        </w:rPr>
      </w:pPr>
      <w:r w:rsidRPr="002341AC">
        <w:rPr>
          <w:rFonts w:ascii="Arial" w:hAnsi="Arial" w:cs="Arial"/>
          <w:sz w:val="40"/>
          <w:szCs w:val="40"/>
        </w:rPr>
        <w:t>Harts Lane</w:t>
      </w:r>
    </w:p>
    <w:p w14:paraId="130EEFE1" w14:textId="77777777" w:rsidR="00C16AB0" w:rsidRPr="002341AC" w:rsidRDefault="00C16AB0" w:rsidP="00C16AB0">
      <w:pPr>
        <w:tabs>
          <w:tab w:val="left" w:pos="284"/>
        </w:tabs>
        <w:spacing w:after="0"/>
        <w:ind w:left="5387" w:firstLine="3"/>
        <w:rPr>
          <w:rFonts w:ascii="Arial" w:hAnsi="Arial" w:cs="Arial"/>
          <w:sz w:val="40"/>
          <w:szCs w:val="40"/>
        </w:rPr>
      </w:pPr>
      <w:r w:rsidRPr="002341AC">
        <w:rPr>
          <w:rFonts w:ascii="Arial" w:hAnsi="Arial" w:cs="Arial"/>
          <w:sz w:val="40"/>
          <w:szCs w:val="40"/>
        </w:rPr>
        <w:t>Exeter</w:t>
      </w:r>
    </w:p>
    <w:p w14:paraId="3F154688" w14:textId="77777777" w:rsidR="00C16AB0" w:rsidRPr="00EC1BFE" w:rsidRDefault="00C16AB0" w:rsidP="00C16AB0">
      <w:pPr>
        <w:tabs>
          <w:tab w:val="left" w:pos="284"/>
        </w:tabs>
        <w:spacing w:after="0"/>
        <w:ind w:left="5387" w:firstLine="3"/>
        <w:rPr>
          <w:rFonts w:ascii="Arial" w:hAnsi="Arial" w:cs="Arial"/>
          <w:sz w:val="40"/>
          <w:szCs w:val="40"/>
        </w:rPr>
      </w:pPr>
      <w:r w:rsidRPr="002341AC">
        <w:rPr>
          <w:rFonts w:ascii="Arial" w:hAnsi="Arial" w:cs="Arial"/>
          <w:sz w:val="40"/>
          <w:szCs w:val="40"/>
        </w:rPr>
        <w:t>EX1 3RD</w:t>
      </w:r>
    </w:p>
    <w:p w14:paraId="3A85A3FE" w14:textId="77777777" w:rsidR="00A83531" w:rsidRPr="00FD53B3" w:rsidRDefault="00A83531" w:rsidP="004D68A3">
      <w:pPr>
        <w:tabs>
          <w:tab w:val="left" w:pos="426"/>
        </w:tabs>
        <w:spacing w:after="0"/>
        <w:ind w:left="5954"/>
        <w:jc w:val="both"/>
        <w:rPr>
          <w:rFonts w:ascii="Arial" w:hAnsi="Arial" w:cs="Arial"/>
          <w:sz w:val="16"/>
          <w:szCs w:val="16"/>
        </w:rPr>
      </w:pPr>
    </w:p>
    <w:p w14:paraId="7ADA605B" w14:textId="77777777" w:rsidR="000B4F1E" w:rsidRPr="00B35B90" w:rsidRDefault="000B4F1E" w:rsidP="00C16AB0">
      <w:pPr>
        <w:tabs>
          <w:tab w:val="left" w:pos="426"/>
          <w:tab w:val="left" w:pos="9072"/>
        </w:tabs>
        <w:spacing w:after="0"/>
        <w:ind w:left="5954" w:firstLine="3"/>
        <w:jc w:val="both"/>
        <w:rPr>
          <w:rFonts w:ascii="Arial" w:hAnsi="Arial" w:cs="Arial"/>
          <w:sz w:val="36"/>
          <w:szCs w:val="36"/>
        </w:rPr>
      </w:pPr>
      <w:r w:rsidRPr="00B35B90">
        <w:rPr>
          <w:rFonts w:ascii="Arial" w:hAnsi="Arial" w:cs="Arial"/>
          <w:sz w:val="36"/>
          <w:szCs w:val="36"/>
        </w:rPr>
        <w:t>Check-in Opens</w:t>
      </w:r>
      <w:r w:rsidRPr="00B35B90">
        <w:rPr>
          <w:rFonts w:ascii="Arial" w:hAnsi="Arial" w:cs="Arial"/>
          <w:sz w:val="36"/>
          <w:szCs w:val="36"/>
        </w:rPr>
        <w:tab/>
      </w:r>
      <w:r w:rsidRPr="00B35B90">
        <w:rPr>
          <w:rFonts w:ascii="Arial" w:hAnsi="Arial" w:cs="Arial"/>
          <w:b/>
          <w:sz w:val="36"/>
          <w:szCs w:val="36"/>
        </w:rPr>
        <w:t>10:15</w:t>
      </w:r>
    </w:p>
    <w:p w14:paraId="26AF7879" w14:textId="77777777" w:rsidR="000B4F1E" w:rsidRPr="00B35B90" w:rsidRDefault="000B4F1E" w:rsidP="00C16AB0">
      <w:pPr>
        <w:tabs>
          <w:tab w:val="left" w:pos="426"/>
          <w:tab w:val="left" w:pos="9072"/>
        </w:tabs>
        <w:spacing w:after="0"/>
        <w:ind w:left="5954" w:firstLine="3"/>
        <w:jc w:val="both"/>
        <w:rPr>
          <w:rFonts w:ascii="Arial" w:hAnsi="Arial" w:cs="Arial"/>
          <w:sz w:val="36"/>
          <w:szCs w:val="36"/>
        </w:rPr>
      </w:pPr>
      <w:r w:rsidRPr="00B35B90">
        <w:rPr>
          <w:rFonts w:ascii="Arial" w:hAnsi="Arial" w:cs="Arial"/>
          <w:sz w:val="36"/>
          <w:szCs w:val="36"/>
        </w:rPr>
        <w:t>Check-in Closes</w:t>
      </w:r>
      <w:r w:rsidRPr="00B35B90">
        <w:rPr>
          <w:rFonts w:ascii="Arial" w:hAnsi="Arial" w:cs="Arial"/>
          <w:sz w:val="36"/>
          <w:szCs w:val="36"/>
        </w:rPr>
        <w:tab/>
      </w:r>
      <w:r w:rsidRPr="00B35B90">
        <w:rPr>
          <w:rFonts w:ascii="Arial" w:hAnsi="Arial" w:cs="Arial"/>
          <w:b/>
          <w:sz w:val="36"/>
          <w:szCs w:val="36"/>
        </w:rPr>
        <w:t>10:45</w:t>
      </w:r>
    </w:p>
    <w:p w14:paraId="34AD85B6" w14:textId="77777777" w:rsidR="000B4F1E" w:rsidRDefault="000B4F1E" w:rsidP="00C16AB0">
      <w:pPr>
        <w:tabs>
          <w:tab w:val="left" w:pos="426"/>
          <w:tab w:val="left" w:pos="9072"/>
        </w:tabs>
        <w:spacing w:after="0"/>
        <w:ind w:left="5954" w:firstLine="3"/>
        <w:jc w:val="both"/>
        <w:rPr>
          <w:rFonts w:ascii="Arial" w:hAnsi="Arial" w:cs="Arial"/>
          <w:sz w:val="36"/>
          <w:szCs w:val="36"/>
        </w:rPr>
      </w:pPr>
      <w:r w:rsidRPr="00B35B90">
        <w:rPr>
          <w:rFonts w:ascii="Arial" w:hAnsi="Arial" w:cs="Arial"/>
          <w:sz w:val="36"/>
          <w:szCs w:val="36"/>
        </w:rPr>
        <w:t>Start fencing</w:t>
      </w:r>
      <w:r w:rsidRPr="00B35B90">
        <w:rPr>
          <w:rFonts w:ascii="Arial" w:hAnsi="Arial" w:cs="Arial"/>
          <w:sz w:val="36"/>
          <w:szCs w:val="36"/>
        </w:rPr>
        <w:tab/>
      </w:r>
      <w:r w:rsidRPr="00B35B90">
        <w:rPr>
          <w:rFonts w:ascii="Arial" w:hAnsi="Arial" w:cs="Arial"/>
          <w:b/>
          <w:sz w:val="36"/>
          <w:szCs w:val="36"/>
        </w:rPr>
        <w:t>11:00</w:t>
      </w:r>
    </w:p>
    <w:p w14:paraId="5963D077" w14:textId="77777777" w:rsidR="00A83531" w:rsidRDefault="00A83531" w:rsidP="00A83531">
      <w:pPr>
        <w:spacing w:after="0"/>
        <w:jc w:val="both"/>
        <w:rPr>
          <w:rFonts w:ascii="Arial" w:hAnsi="Arial" w:cs="Arial"/>
          <w:sz w:val="16"/>
          <w:szCs w:val="16"/>
        </w:rPr>
      </w:pPr>
    </w:p>
    <w:p w14:paraId="65414BA8" w14:textId="77777777" w:rsidR="00A83531" w:rsidRDefault="00A83531" w:rsidP="00A83531">
      <w:pPr>
        <w:spacing w:after="0"/>
        <w:jc w:val="center"/>
        <w:rPr>
          <w:rFonts w:ascii="Arial" w:hAnsi="Arial" w:cs="Arial"/>
          <w:sz w:val="32"/>
          <w:szCs w:val="28"/>
        </w:rPr>
      </w:pPr>
      <w:r>
        <w:rPr>
          <w:rFonts w:ascii="Arial" w:hAnsi="Arial" w:cs="Arial"/>
          <w:sz w:val="32"/>
          <w:szCs w:val="28"/>
        </w:rPr>
        <w:t>O</w:t>
      </w:r>
      <w:r w:rsidRPr="004A0CF6">
        <w:rPr>
          <w:rFonts w:ascii="Arial" w:hAnsi="Arial" w:cs="Arial"/>
          <w:sz w:val="32"/>
          <w:szCs w:val="28"/>
        </w:rPr>
        <w:t>pen to any fencer aged 1</w:t>
      </w:r>
      <w:r>
        <w:rPr>
          <w:rFonts w:ascii="Arial" w:hAnsi="Arial" w:cs="Arial"/>
          <w:sz w:val="32"/>
          <w:szCs w:val="28"/>
        </w:rPr>
        <w:t>3</w:t>
      </w:r>
      <w:r w:rsidRPr="004A0CF6">
        <w:rPr>
          <w:rFonts w:ascii="Arial" w:hAnsi="Arial" w:cs="Arial"/>
          <w:sz w:val="32"/>
          <w:szCs w:val="28"/>
        </w:rPr>
        <w:t xml:space="preserve"> or over on </w:t>
      </w:r>
      <w:r>
        <w:rPr>
          <w:rFonts w:ascii="Arial" w:hAnsi="Arial" w:cs="Arial"/>
          <w:sz w:val="32"/>
          <w:szCs w:val="28"/>
        </w:rPr>
        <w:t>the day of the competition.</w:t>
      </w:r>
    </w:p>
    <w:p w14:paraId="1500517D" w14:textId="77777777" w:rsidR="00A83531" w:rsidRDefault="00A83531" w:rsidP="00A83531">
      <w:pPr>
        <w:spacing w:after="0"/>
        <w:jc w:val="center"/>
        <w:rPr>
          <w:rFonts w:ascii="Arial" w:hAnsi="Arial" w:cs="Arial"/>
          <w:sz w:val="32"/>
          <w:szCs w:val="28"/>
        </w:rPr>
      </w:pPr>
      <w:r>
        <w:rPr>
          <w:rFonts w:ascii="Arial" w:hAnsi="Arial" w:cs="Arial"/>
          <w:sz w:val="32"/>
          <w:szCs w:val="28"/>
        </w:rPr>
        <w:t>Devon County Champion and Master at Arms titles are reserved</w:t>
      </w:r>
    </w:p>
    <w:p w14:paraId="4842D9A3" w14:textId="77777777" w:rsidR="00A83531" w:rsidRPr="004A0CF6" w:rsidRDefault="00A83531" w:rsidP="00A83531">
      <w:pPr>
        <w:spacing w:after="0"/>
        <w:jc w:val="center"/>
        <w:rPr>
          <w:rFonts w:ascii="Arial" w:hAnsi="Arial" w:cs="Arial"/>
          <w:sz w:val="32"/>
          <w:szCs w:val="28"/>
        </w:rPr>
      </w:pPr>
      <w:r>
        <w:rPr>
          <w:rFonts w:ascii="Arial" w:hAnsi="Arial" w:cs="Arial"/>
          <w:sz w:val="32"/>
          <w:szCs w:val="28"/>
        </w:rPr>
        <w:t>to those fencers</w:t>
      </w:r>
      <w:r w:rsidRPr="004A0CF6">
        <w:rPr>
          <w:rFonts w:ascii="Arial" w:hAnsi="Arial" w:cs="Arial"/>
          <w:sz w:val="32"/>
          <w:szCs w:val="28"/>
        </w:rPr>
        <w:t xml:space="preserve"> who </w:t>
      </w:r>
      <w:r>
        <w:rPr>
          <w:rFonts w:ascii="Arial" w:hAnsi="Arial" w:cs="Arial"/>
          <w:sz w:val="32"/>
          <w:szCs w:val="28"/>
        </w:rPr>
        <w:t>are</w:t>
      </w:r>
      <w:r w:rsidRPr="004A0CF6">
        <w:rPr>
          <w:rFonts w:ascii="Arial" w:hAnsi="Arial" w:cs="Arial"/>
          <w:sz w:val="32"/>
          <w:szCs w:val="28"/>
        </w:rPr>
        <w:t xml:space="preserve"> resident or fence in Devon</w:t>
      </w:r>
      <w:r>
        <w:rPr>
          <w:rFonts w:ascii="Arial" w:hAnsi="Arial" w:cs="Arial"/>
          <w:sz w:val="32"/>
          <w:szCs w:val="28"/>
        </w:rPr>
        <w:t>.</w:t>
      </w:r>
    </w:p>
    <w:p w14:paraId="47A42904" w14:textId="77777777" w:rsidR="00A83531" w:rsidRPr="00D04AA8" w:rsidRDefault="00A83531" w:rsidP="00A83531">
      <w:pPr>
        <w:spacing w:after="0"/>
        <w:jc w:val="center"/>
        <w:rPr>
          <w:rFonts w:ascii="Arial" w:hAnsi="Arial" w:cs="Arial"/>
          <w:sz w:val="32"/>
          <w:szCs w:val="28"/>
        </w:rPr>
      </w:pPr>
      <w:r>
        <w:rPr>
          <w:rFonts w:ascii="Arial" w:hAnsi="Arial" w:cs="Arial"/>
          <w:b/>
          <w:sz w:val="32"/>
          <w:szCs w:val="28"/>
        </w:rPr>
        <w:t>All eligible fencers will receive South West Regional Ranking points</w:t>
      </w:r>
    </w:p>
    <w:p w14:paraId="7FC66061" w14:textId="77777777" w:rsidR="00A83531" w:rsidRPr="006B485A" w:rsidRDefault="00A83531" w:rsidP="00A83531">
      <w:pPr>
        <w:spacing w:after="0"/>
        <w:jc w:val="both"/>
        <w:rPr>
          <w:rFonts w:ascii="Arial" w:hAnsi="Arial" w:cs="Arial"/>
          <w:sz w:val="14"/>
          <w:szCs w:val="16"/>
        </w:rPr>
      </w:pPr>
    </w:p>
    <w:p w14:paraId="786C78F3" w14:textId="77777777" w:rsidR="00A83531" w:rsidRDefault="00A83531" w:rsidP="00A83531">
      <w:pPr>
        <w:spacing w:after="0"/>
        <w:jc w:val="both"/>
        <w:rPr>
          <w:rFonts w:ascii="Arial" w:hAnsi="Arial" w:cs="Arial"/>
          <w:sz w:val="28"/>
          <w:szCs w:val="24"/>
        </w:rPr>
      </w:pPr>
      <w:r>
        <w:rPr>
          <w:rFonts w:ascii="Arial" w:hAnsi="Arial" w:cs="Arial"/>
          <w:sz w:val="28"/>
          <w:szCs w:val="24"/>
        </w:rPr>
        <w:t>One seeding round of poules will be followed by full Direct Elimination tableaux.</w:t>
      </w:r>
    </w:p>
    <w:p w14:paraId="7468EB19" w14:textId="77777777" w:rsidR="00A83531" w:rsidRDefault="00A83531" w:rsidP="00A83531">
      <w:pPr>
        <w:spacing w:after="0"/>
        <w:jc w:val="both"/>
        <w:rPr>
          <w:rFonts w:ascii="Arial" w:hAnsi="Arial" w:cs="Arial"/>
          <w:sz w:val="28"/>
          <w:szCs w:val="24"/>
        </w:rPr>
      </w:pPr>
      <w:r>
        <w:rPr>
          <w:rFonts w:ascii="Arial" w:hAnsi="Arial" w:cs="Arial"/>
          <w:sz w:val="28"/>
          <w:szCs w:val="24"/>
        </w:rPr>
        <w:t>Depending on entry for both genders, the seeding round may be combined.</w:t>
      </w:r>
    </w:p>
    <w:p w14:paraId="781022C7" w14:textId="3B7597F7" w:rsidR="00A83531" w:rsidRDefault="00A83531" w:rsidP="00A83531">
      <w:pPr>
        <w:spacing w:after="0"/>
        <w:jc w:val="both"/>
        <w:rPr>
          <w:rFonts w:ascii="Arial" w:hAnsi="Arial" w:cs="Arial"/>
          <w:sz w:val="28"/>
          <w:szCs w:val="24"/>
        </w:rPr>
      </w:pPr>
      <w:r>
        <w:rPr>
          <w:rFonts w:ascii="Arial" w:hAnsi="Arial" w:cs="Arial"/>
          <w:sz w:val="28"/>
          <w:szCs w:val="24"/>
        </w:rPr>
        <w:t>Medals for each gender will be awarded to the top four</w:t>
      </w:r>
      <w:bookmarkStart w:id="0" w:name="_Hlk153149697"/>
      <w:r w:rsidR="000907AB">
        <w:rPr>
          <w:rFonts w:ascii="Arial" w:hAnsi="Arial" w:cs="Arial"/>
          <w:sz w:val="28"/>
          <w:szCs w:val="24"/>
        </w:rPr>
        <w:t xml:space="preserve"> overall, the best-placed Devon fencer as Devon County Champion</w:t>
      </w:r>
      <w:bookmarkEnd w:id="0"/>
      <w:r>
        <w:rPr>
          <w:rFonts w:ascii="Arial" w:hAnsi="Arial" w:cs="Arial"/>
          <w:sz w:val="28"/>
          <w:szCs w:val="24"/>
        </w:rPr>
        <w:t>, the best Veteran (aged over 40 on 1</w:t>
      </w:r>
      <w:r w:rsidRPr="003C7B92">
        <w:rPr>
          <w:rFonts w:ascii="Arial" w:hAnsi="Arial" w:cs="Arial"/>
          <w:sz w:val="28"/>
          <w:szCs w:val="24"/>
          <w:vertAlign w:val="superscript"/>
        </w:rPr>
        <w:t>st</w:t>
      </w:r>
      <w:r>
        <w:rPr>
          <w:rFonts w:ascii="Arial" w:hAnsi="Arial" w:cs="Arial"/>
          <w:sz w:val="28"/>
          <w:szCs w:val="24"/>
        </w:rPr>
        <w:t xml:space="preserve"> January 20</w:t>
      </w:r>
      <w:r w:rsidR="00245D12">
        <w:rPr>
          <w:rFonts w:ascii="Arial" w:hAnsi="Arial" w:cs="Arial"/>
          <w:sz w:val="28"/>
          <w:szCs w:val="24"/>
        </w:rPr>
        <w:t>2</w:t>
      </w:r>
      <w:r w:rsidR="006000B6">
        <w:rPr>
          <w:rFonts w:ascii="Arial" w:hAnsi="Arial" w:cs="Arial"/>
          <w:sz w:val="28"/>
          <w:szCs w:val="24"/>
        </w:rPr>
        <w:t>6</w:t>
      </w:r>
      <w:r>
        <w:rPr>
          <w:rFonts w:ascii="Arial" w:hAnsi="Arial" w:cs="Arial"/>
          <w:sz w:val="28"/>
          <w:szCs w:val="24"/>
        </w:rPr>
        <w:t>), and the best Cadet (aged under 17 on 1</w:t>
      </w:r>
      <w:r w:rsidRPr="003C7B92">
        <w:rPr>
          <w:rFonts w:ascii="Arial" w:hAnsi="Arial" w:cs="Arial"/>
          <w:sz w:val="28"/>
          <w:szCs w:val="24"/>
          <w:vertAlign w:val="superscript"/>
        </w:rPr>
        <w:t>st</w:t>
      </w:r>
      <w:r>
        <w:rPr>
          <w:rFonts w:ascii="Arial" w:hAnsi="Arial" w:cs="Arial"/>
          <w:sz w:val="28"/>
          <w:szCs w:val="24"/>
        </w:rPr>
        <w:t xml:space="preserve"> January 20</w:t>
      </w:r>
      <w:r w:rsidR="00245D12">
        <w:rPr>
          <w:rFonts w:ascii="Arial" w:hAnsi="Arial" w:cs="Arial"/>
          <w:sz w:val="28"/>
          <w:szCs w:val="24"/>
        </w:rPr>
        <w:t>2</w:t>
      </w:r>
      <w:r w:rsidR="006000B6">
        <w:rPr>
          <w:rFonts w:ascii="Arial" w:hAnsi="Arial" w:cs="Arial"/>
          <w:sz w:val="28"/>
          <w:szCs w:val="24"/>
        </w:rPr>
        <w:t>6</w:t>
      </w:r>
      <w:r>
        <w:rPr>
          <w:rFonts w:ascii="Arial" w:hAnsi="Arial" w:cs="Arial"/>
          <w:sz w:val="28"/>
          <w:szCs w:val="24"/>
        </w:rPr>
        <w:t>).</w:t>
      </w:r>
    </w:p>
    <w:p w14:paraId="1E132082" w14:textId="77777777" w:rsidR="00A83531" w:rsidRPr="002D2C8A" w:rsidRDefault="00A83531" w:rsidP="00A83531">
      <w:pPr>
        <w:spacing w:after="0"/>
        <w:jc w:val="both"/>
        <w:rPr>
          <w:rFonts w:ascii="Arial" w:hAnsi="Arial" w:cs="Arial"/>
          <w:sz w:val="28"/>
          <w:szCs w:val="24"/>
        </w:rPr>
      </w:pPr>
      <w:r>
        <w:rPr>
          <w:rFonts w:ascii="Arial" w:hAnsi="Arial" w:cs="Arial"/>
          <w:sz w:val="28"/>
          <w:szCs w:val="24"/>
        </w:rPr>
        <w:t>A mixed Plate competition will be included if time permits.</w:t>
      </w:r>
    </w:p>
    <w:p w14:paraId="5ED2EA93" w14:textId="77777777" w:rsidR="00A83531" w:rsidRDefault="00A83531" w:rsidP="00A83531">
      <w:pPr>
        <w:spacing w:after="0"/>
        <w:jc w:val="both"/>
        <w:rPr>
          <w:rFonts w:ascii="Arial" w:hAnsi="Arial" w:cs="Arial"/>
          <w:sz w:val="14"/>
          <w:szCs w:val="16"/>
        </w:rPr>
      </w:pPr>
    </w:p>
    <w:p w14:paraId="5C7DF0F4" w14:textId="77777777" w:rsidR="00A83531" w:rsidRPr="004A0CF6" w:rsidRDefault="00A83531" w:rsidP="00A83531">
      <w:pPr>
        <w:spacing w:after="0"/>
        <w:jc w:val="both"/>
        <w:rPr>
          <w:rFonts w:ascii="Arial" w:hAnsi="Arial" w:cs="Arial"/>
          <w:sz w:val="28"/>
          <w:szCs w:val="16"/>
        </w:rPr>
      </w:pPr>
      <w:r w:rsidRPr="004A0CF6">
        <w:rPr>
          <w:rFonts w:ascii="Arial" w:hAnsi="Arial" w:cs="Arial"/>
          <w:b/>
          <w:sz w:val="28"/>
          <w:szCs w:val="16"/>
        </w:rPr>
        <w:t>This is a qualifying event for the Devon County Team.</w:t>
      </w:r>
    </w:p>
    <w:p w14:paraId="66919B87" w14:textId="1E9B8ED7" w:rsidR="00A83531" w:rsidRPr="004A0CF6" w:rsidRDefault="00A83531" w:rsidP="00A83531">
      <w:pPr>
        <w:spacing w:after="0"/>
        <w:jc w:val="both"/>
        <w:rPr>
          <w:rFonts w:ascii="Arial" w:hAnsi="Arial" w:cs="Arial"/>
          <w:sz w:val="28"/>
          <w:szCs w:val="16"/>
        </w:rPr>
      </w:pPr>
      <w:r>
        <w:rPr>
          <w:rFonts w:ascii="Arial" w:hAnsi="Arial" w:cs="Arial"/>
          <w:sz w:val="28"/>
          <w:szCs w:val="16"/>
        </w:rPr>
        <w:t>If you are selected to represent Devon, entry to this event gives free entry to the Excalibur Inter-County Competition</w:t>
      </w:r>
      <w:r w:rsidR="00CB5C2A">
        <w:rPr>
          <w:rFonts w:ascii="Arial" w:hAnsi="Arial" w:cs="Arial"/>
          <w:sz w:val="28"/>
          <w:szCs w:val="16"/>
        </w:rPr>
        <w:t>.</w:t>
      </w:r>
      <w:r>
        <w:rPr>
          <w:rFonts w:ascii="Arial" w:hAnsi="Arial" w:cs="Arial"/>
          <w:sz w:val="28"/>
          <w:szCs w:val="16"/>
        </w:rPr>
        <w:t xml:space="preserve"> (</w:t>
      </w:r>
      <w:r w:rsidR="00CB5C2A">
        <w:rPr>
          <w:rFonts w:ascii="Arial" w:hAnsi="Arial" w:cs="Arial"/>
          <w:sz w:val="28"/>
          <w:szCs w:val="16"/>
        </w:rPr>
        <w:t>D</w:t>
      </w:r>
      <w:r w:rsidR="003F241E">
        <w:rPr>
          <w:rFonts w:ascii="Arial" w:hAnsi="Arial" w:cs="Arial"/>
          <w:sz w:val="28"/>
          <w:szCs w:val="16"/>
        </w:rPr>
        <w:t>ate and venue subject to confirmation</w:t>
      </w:r>
      <w:r>
        <w:rPr>
          <w:rFonts w:ascii="Arial" w:hAnsi="Arial" w:cs="Arial"/>
          <w:sz w:val="28"/>
          <w:szCs w:val="16"/>
        </w:rPr>
        <w:t>).</w:t>
      </w:r>
    </w:p>
    <w:p w14:paraId="7B08708B" w14:textId="77777777" w:rsidR="00A83531" w:rsidRDefault="00A83531" w:rsidP="00A83531">
      <w:pPr>
        <w:spacing w:after="0"/>
        <w:jc w:val="both"/>
        <w:rPr>
          <w:rFonts w:ascii="Arial" w:hAnsi="Arial" w:cs="Arial"/>
          <w:sz w:val="14"/>
          <w:szCs w:val="16"/>
        </w:rPr>
      </w:pPr>
    </w:p>
    <w:p w14:paraId="0DD270EC" w14:textId="77777777" w:rsidR="00A83531" w:rsidRPr="001D00FF" w:rsidRDefault="00A83531" w:rsidP="00A83531">
      <w:pPr>
        <w:spacing w:after="0"/>
        <w:jc w:val="both"/>
        <w:rPr>
          <w:rFonts w:ascii="Arial" w:hAnsi="Arial" w:cs="Arial"/>
          <w:b/>
          <w:sz w:val="28"/>
          <w:szCs w:val="16"/>
        </w:rPr>
      </w:pPr>
      <w:r w:rsidRPr="001D00FF">
        <w:rPr>
          <w:rFonts w:ascii="Arial" w:hAnsi="Arial" w:cs="Arial"/>
          <w:b/>
          <w:sz w:val="28"/>
          <w:szCs w:val="16"/>
        </w:rPr>
        <w:t>Masters at Arms trophies for male and female fencers will be awarded for the best combined result</w:t>
      </w:r>
      <w:r>
        <w:rPr>
          <w:rFonts w:ascii="Arial" w:hAnsi="Arial" w:cs="Arial"/>
          <w:b/>
          <w:sz w:val="28"/>
          <w:szCs w:val="16"/>
        </w:rPr>
        <w:t>s</w:t>
      </w:r>
      <w:r w:rsidRPr="001D00FF">
        <w:rPr>
          <w:rFonts w:ascii="Arial" w:hAnsi="Arial" w:cs="Arial"/>
          <w:b/>
          <w:sz w:val="28"/>
          <w:szCs w:val="16"/>
        </w:rPr>
        <w:t xml:space="preserve"> across all three weapo</w:t>
      </w:r>
      <w:r>
        <w:rPr>
          <w:rFonts w:ascii="Arial" w:hAnsi="Arial" w:cs="Arial"/>
          <w:b/>
          <w:sz w:val="28"/>
          <w:szCs w:val="16"/>
        </w:rPr>
        <w:t>ns of the County Championships</w:t>
      </w:r>
    </w:p>
    <w:p w14:paraId="5D42BAEA" w14:textId="77777777" w:rsidR="00A83531" w:rsidRPr="006B485A" w:rsidRDefault="00A83531" w:rsidP="00A83531">
      <w:pPr>
        <w:spacing w:after="0"/>
        <w:jc w:val="both"/>
        <w:rPr>
          <w:rFonts w:ascii="Arial" w:hAnsi="Arial" w:cs="Arial"/>
          <w:sz w:val="14"/>
          <w:szCs w:val="16"/>
        </w:rPr>
      </w:pPr>
    </w:p>
    <w:p w14:paraId="64099127" w14:textId="77777777" w:rsidR="00A83531" w:rsidRPr="00E9095B" w:rsidRDefault="00A83531" w:rsidP="00A83531">
      <w:pPr>
        <w:spacing w:after="0"/>
        <w:jc w:val="both"/>
        <w:rPr>
          <w:rFonts w:ascii="Arial" w:hAnsi="Arial" w:cs="Arial"/>
          <w:sz w:val="28"/>
          <w:szCs w:val="20"/>
        </w:rPr>
      </w:pPr>
      <w:r>
        <w:rPr>
          <w:rFonts w:ascii="Arial" w:hAnsi="Arial" w:cs="Arial"/>
          <w:sz w:val="28"/>
          <w:szCs w:val="20"/>
        </w:rPr>
        <w:t>Current membership of British Fencing at Compete level is required for all fencer</w:t>
      </w:r>
      <w:r w:rsidRPr="00E9095B">
        <w:rPr>
          <w:rFonts w:ascii="Arial" w:hAnsi="Arial" w:cs="Arial"/>
          <w:sz w:val="28"/>
          <w:szCs w:val="20"/>
        </w:rPr>
        <w:t>s.</w:t>
      </w:r>
    </w:p>
    <w:p w14:paraId="5E125F74" w14:textId="77777777" w:rsidR="00A83531" w:rsidRPr="00E9095B" w:rsidRDefault="00A83531" w:rsidP="00A83531">
      <w:pPr>
        <w:spacing w:after="0"/>
        <w:jc w:val="both"/>
        <w:rPr>
          <w:rFonts w:ascii="Arial" w:hAnsi="Arial" w:cs="Arial"/>
          <w:sz w:val="28"/>
          <w:szCs w:val="20"/>
        </w:rPr>
      </w:pPr>
      <w:r w:rsidRPr="00E9095B">
        <w:rPr>
          <w:rFonts w:ascii="Arial" w:hAnsi="Arial" w:cs="Arial"/>
          <w:sz w:val="28"/>
          <w:szCs w:val="20"/>
        </w:rPr>
        <w:t>Fencers must use at least 800N plastrons and 350N jackets and breeches.</w:t>
      </w:r>
    </w:p>
    <w:p w14:paraId="01E4E0A0" w14:textId="5B72E0AA" w:rsidR="00A83531" w:rsidRPr="00304E32" w:rsidRDefault="00A83531" w:rsidP="00A83531">
      <w:pPr>
        <w:spacing w:after="0"/>
        <w:jc w:val="both"/>
        <w:rPr>
          <w:rFonts w:ascii="Arial" w:hAnsi="Arial" w:cs="Arial"/>
          <w:sz w:val="28"/>
          <w:szCs w:val="20"/>
        </w:rPr>
      </w:pPr>
      <w:r w:rsidRPr="00E9095B">
        <w:rPr>
          <w:rFonts w:ascii="Arial" w:hAnsi="Arial" w:cs="Arial"/>
          <w:sz w:val="28"/>
          <w:szCs w:val="20"/>
        </w:rPr>
        <w:t>Tea and coffee will be available. There are no refreshment facilities at this venue.</w:t>
      </w:r>
    </w:p>
    <w:p w14:paraId="448A1ACA" w14:textId="77777777" w:rsidR="00A83531" w:rsidRPr="006B485A" w:rsidRDefault="00A83531" w:rsidP="00A83531">
      <w:pPr>
        <w:spacing w:after="0"/>
        <w:jc w:val="both"/>
        <w:rPr>
          <w:rFonts w:ascii="Arial" w:hAnsi="Arial" w:cs="Arial"/>
          <w:sz w:val="14"/>
          <w:szCs w:val="16"/>
        </w:rPr>
      </w:pPr>
    </w:p>
    <w:p w14:paraId="0A92D08D" w14:textId="2FC270B6" w:rsidR="00A83531" w:rsidRDefault="00A83531" w:rsidP="00F82315">
      <w:pPr>
        <w:spacing w:after="0"/>
        <w:jc w:val="both"/>
        <w:rPr>
          <w:rFonts w:ascii="Arial" w:hAnsi="Arial" w:cs="Arial"/>
          <w:sz w:val="28"/>
          <w:szCs w:val="20"/>
        </w:rPr>
      </w:pPr>
      <w:r>
        <w:rPr>
          <w:rFonts w:ascii="Arial" w:hAnsi="Arial" w:cs="Arial"/>
          <w:sz w:val="28"/>
          <w:szCs w:val="20"/>
        </w:rPr>
        <w:t xml:space="preserve">Queries to Alex Scott: </w:t>
      </w:r>
      <w:hyperlink r:id="rId5" w:history="1">
        <w:r w:rsidRPr="00304E32">
          <w:rPr>
            <w:rStyle w:val="Hyperlink"/>
            <w:rFonts w:ascii="Arial" w:hAnsi="Arial" w:cs="Arial"/>
            <w:b/>
            <w:sz w:val="28"/>
            <w:szCs w:val="20"/>
            <w:u w:val="none"/>
          </w:rPr>
          <w:t>alexjmscott@hotmail.co.uk</w:t>
        </w:r>
      </w:hyperlink>
      <w:r>
        <w:rPr>
          <w:rFonts w:ascii="Arial" w:hAnsi="Arial" w:cs="Arial"/>
          <w:sz w:val="28"/>
          <w:szCs w:val="20"/>
        </w:rPr>
        <w:t xml:space="preserve"> or 07899 953409</w:t>
      </w:r>
    </w:p>
    <w:p w14:paraId="3D576B98" w14:textId="77777777" w:rsidR="00A83531" w:rsidRPr="006B485A" w:rsidRDefault="00A83531" w:rsidP="00A83531">
      <w:pPr>
        <w:spacing w:after="0"/>
        <w:jc w:val="both"/>
        <w:rPr>
          <w:rFonts w:ascii="Arial" w:hAnsi="Arial" w:cs="Arial"/>
          <w:sz w:val="14"/>
          <w:szCs w:val="16"/>
        </w:rPr>
      </w:pPr>
    </w:p>
    <w:p w14:paraId="5DC7784D" w14:textId="082235A7" w:rsidR="00A83531" w:rsidRPr="00884987" w:rsidRDefault="00A83531" w:rsidP="00A83531">
      <w:pPr>
        <w:tabs>
          <w:tab w:val="right" w:pos="3544"/>
          <w:tab w:val="left" w:pos="3828"/>
        </w:tabs>
        <w:spacing w:after="0"/>
        <w:jc w:val="both"/>
        <w:rPr>
          <w:rFonts w:ascii="Arial" w:hAnsi="Arial" w:cs="Arial"/>
          <w:sz w:val="32"/>
          <w:szCs w:val="20"/>
        </w:rPr>
      </w:pPr>
      <w:r>
        <w:rPr>
          <w:rFonts w:ascii="Arial" w:hAnsi="Arial" w:cs="Arial"/>
          <w:sz w:val="32"/>
          <w:szCs w:val="20"/>
        </w:rPr>
        <w:tab/>
        <w:t>Standard entry fee</w:t>
      </w:r>
      <w:r>
        <w:rPr>
          <w:rFonts w:ascii="Arial" w:hAnsi="Arial" w:cs="Arial"/>
          <w:sz w:val="32"/>
          <w:szCs w:val="20"/>
        </w:rPr>
        <w:tab/>
      </w:r>
      <w:r w:rsidRPr="00884987">
        <w:rPr>
          <w:rFonts w:ascii="Arial" w:hAnsi="Arial" w:cs="Arial"/>
          <w:sz w:val="32"/>
          <w:szCs w:val="20"/>
        </w:rPr>
        <w:t>£</w:t>
      </w:r>
      <w:r w:rsidR="0058306D">
        <w:rPr>
          <w:rFonts w:ascii="Arial" w:hAnsi="Arial" w:cs="Arial"/>
          <w:sz w:val="32"/>
          <w:szCs w:val="20"/>
        </w:rPr>
        <w:t>2</w:t>
      </w:r>
      <w:r w:rsidR="006000B6">
        <w:rPr>
          <w:rFonts w:ascii="Arial" w:hAnsi="Arial" w:cs="Arial"/>
          <w:sz w:val="32"/>
          <w:szCs w:val="20"/>
        </w:rPr>
        <w:t>5</w:t>
      </w:r>
    </w:p>
    <w:p w14:paraId="485F0E78" w14:textId="02F2CFF9" w:rsidR="00A83531" w:rsidRPr="00C16AB0" w:rsidRDefault="00A83531" w:rsidP="00A83531">
      <w:pPr>
        <w:tabs>
          <w:tab w:val="right" w:pos="3544"/>
          <w:tab w:val="left" w:pos="3828"/>
          <w:tab w:val="left" w:pos="4536"/>
        </w:tabs>
        <w:spacing w:after="0"/>
        <w:jc w:val="both"/>
        <w:rPr>
          <w:rFonts w:ascii="Arial" w:hAnsi="Arial" w:cs="Arial"/>
          <w:sz w:val="32"/>
          <w:szCs w:val="20"/>
        </w:rPr>
      </w:pPr>
      <w:r>
        <w:rPr>
          <w:rFonts w:ascii="Arial" w:hAnsi="Arial" w:cs="Arial"/>
          <w:sz w:val="32"/>
          <w:szCs w:val="20"/>
        </w:rPr>
        <w:tab/>
      </w:r>
      <w:r w:rsidRPr="00884987">
        <w:rPr>
          <w:rFonts w:ascii="Arial" w:hAnsi="Arial" w:cs="Arial"/>
          <w:sz w:val="32"/>
          <w:szCs w:val="20"/>
        </w:rPr>
        <w:t>‘Early Bird’ discount fee</w:t>
      </w:r>
      <w:r>
        <w:rPr>
          <w:rFonts w:ascii="Arial" w:hAnsi="Arial" w:cs="Arial"/>
          <w:sz w:val="32"/>
          <w:szCs w:val="20"/>
        </w:rPr>
        <w:tab/>
      </w:r>
      <w:r w:rsidRPr="00884987">
        <w:rPr>
          <w:rFonts w:ascii="Arial" w:hAnsi="Arial" w:cs="Arial"/>
          <w:b/>
          <w:sz w:val="32"/>
          <w:szCs w:val="20"/>
        </w:rPr>
        <w:t>£</w:t>
      </w:r>
      <w:r w:rsidR="006000B6">
        <w:rPr>
          <w:rFonts w:ascii="Arial" w:hAnsi="Arial" w:cs="Arial"/>
          <w:b/>
          <w:sz w:val="32"/>
          <w:szCs w:val="20"/>
        </w:rPr>
        <w:t>20</w:t>
      </w:r>
      <w:r>
        <w:rPr>
          <w:rFonts w:ascii="Arial" w:hAnsi="Arial" w:cs="Arial"/>
          <w:b/>
          <w:sz w:val="32"/>
          <w:szCs w:val="20"/>
        </w:rPr>
        <w:t xml:space="preserve"> </w:t>
      </w:r>
      <w:r w:rsidRPr="00884987">
        <w:rPr>
          <w:rFonts w:ascii="Arial" w:hAnsi="Arial" w:cs="Arial"/>
          <w:b/>
          <w:sz w:val="32"/>
          <w:szCs w:val="20"/>
        </w:rPr>
        <w:t xml:space="preserve">for entries </w:t>
      </w:r>
      <w:r w:rsidRPr="00C16AB0">
        <w:rPr>
          <w:rFonts w:ascii="Arial" w:hAnsi="Arial" w:cs="Arial"/>
          <w:b/>
          <w:sz w:val="32"/>
          <w:szCs w:val="20"/>
        </w:rPr>
        <w:t xml:space="preserve">received by </w:t>
      </w:r>
      <w:r w:rsidR="00C16AB0" w:rsidRPr="00C16AB0">
        <w:rPr>
          <w:rFonts w:ascii="Arial" w:hAnsi="Arial" w:cs="Arial"/>
          <w:b/>
          <w:sz w:val="32"/>
          <w:szCs w:val="20"/>
        </w:rPr>
        <w:t>9</w:t>
      </w:r>
      <w:r w:rsidR="00F51220" w:rsidRPr="00C16AB0">
        <w:rPr>
          <w:rFonts w:ascii="Arial" w:hAnsi="Arial" w:cs="Arial"/>
          <w:b/>
          <w:sz w:val="32"/>
          <w:szCs w:val="20"/>
          <w:vertAlign w:val="superscript"/>
        </w:rPr>
        <w:t>th</w:t>
      </w:r>
      <w:r w:rsidR="00F51220" w:rsidRPr="00C16AB0">
        <w:rPr>
          <w:rFonts w:ascii="Arial" w:hAnsi="Arial" w:cs="Arial"/>
          <w:b/>
          <w:sz w:val="32"/>
          <w:szCs w:val="20"/>
        </w:rPr>
        <w:t xml:space="preserve"> February</w:t>
      </w:r>
    </w:p>
    <w:p w14:paraId="01BAEC09" w14:textId="77777777" w:rsidR="00A83531" w:rsidRPr="00C16AB0" w:rsidRDefault="00A83531" w:rsidP="00A83531">
      <w:pPr>
        <w:spacing w:after="0"/>
        <w:jc w:val="both"/>
        <w:rPr>
          <w:rFonts w:ascii="Arial" w:hAnsi="Arial" w:cs="Arial"/>
          <w:sz w:val="14"/>
          <w:szCs w:val="16"/>
        </w:rPr>
      </w:pPr>
    </w:p>
    <w:p w14:paraId="7AFDD1F5" w14:textId="53776F2D" w:rsidR="00A83531" w:rsidRPr="00C16AB0" w:rsidRDefault="00A83531" w:rsidP="00A83531">
      <w:pPr>
        <w:spacing w:after="0"/>
        <w:jc w:val="center"/>
        <w:rPr>
          <w:rFonts w:ascii="Arial" w:hAnsi="Arial" w:cs="Arial"/>
          <w:b/>
          <w:sz w:val="32"/>
          <w:szCs w:val="32"/>
        </w:rPr>
      </w:pPr>
      <w:r w:rsidRPr="00C16AB0">
        <w:rPr>
          <w:rFonts w:ascii="Arial" w:hAnsi="Arial" w:cs="Arial"/>
          <w:b/>
          <w:sz w:val="32"/>
          <w:szCs w:val="32"/>
        </w:rPr>
        <w:t xml:space="preserve">Final closing date for entries: </w:t>
      </w:r>
      <w:r w:rsidR="003F241E" w:rsidRPr="00C16AB0">
        <w:rPr>
          <w:rFonts w:ascii="Arial" w:hAnsi="Arial" w:cs="Arial"/>
          <w:b/>
          <w:sz w:val="32"/>
          <w:szCs w:val="32"/>
        </w:rPr>
        <w:t xml:space="preserve">Thursday </w:t>
      </w:r>
      <w:r w:rsidR="00C16AB0" w:rsidRPr="00C16AB0">
        <w:rPr>
          <w:rFonts w:ascii="Arial" w:hAnsi="Arial" w:cs="Arial"/>
          <w:b/>
          <w:sz w:val="32"/>
          <w:szCs w:val="32"/>
        </w:rPr>
        <w:t>19</w:t>
      </w:r>
      <w:r w:rsidR="003F241E" w:rsidRPr="00C16AB0">
        <w:rPr>
          <w:rFonts w:ascii="Arial" w:hAnsi="Arial" w:cs="Arial"/>
          <w:b/>
          <w:sz w:val="32"/>
          <w:szCs w:val="32"/>
          <w:vertAlign w:val="superscript"/>
        </w:rPr>
        <w:t>th</w:t>
      </w:r>
      <w:r w:rsidR="003F241E" w:rsidRPr="00C16AB0">
        <w:rPr>
          <w:rFonts w:ascii="Arial" w:hAnsi="Arial" w:cs="Arial"/>
          <w:b/>
          <w:sz w:val="32"/>
          <w:szCs w:val="32"/>
        </w:rPr>
        <w:t xml:space="preserve"> </w:t>
      </w:r>
      <w:r w:rsidR="00985D29" w:rsidRPr="00C16AB0">
        <w:rPr>
          <w:rFonts w:ascii="Arial" w:hAnsi="Arial" w:cs="Arial"/>
          <w:b/>
          <w:sz w:val="32"/>
          <w:szCs w:val="32"/>
        </w:rPr>
        <w:t>February 202</w:t>
      </w:r>
      <w:r w:rsidR="006000B6" w:rsidRPr="00C16AB0">
        <w:rPr>
          <w:rFonts w:ascii="Arial" w:hAnsi="Arial" w:cs="Arial"/>
          <w:b/>
          <w:sz w:val="32"/>
          <w:szCs w:val="32"/>
        </w:rPr>
        <w:t>6</w:t>
      </w:r>
    </w:p>
    <w:p w14:paraId="766CA927" w14:textId="77777777" w:rsidR="00A83531" w:rsidRDefault="00A83531" w:rsidP="00A83531">
      <w:pPr>
        <w:spacing w:after="0" w:line="276" w:lineRule="auto"/>
        <w:ind w:left="284" w:right="260"/>
        <w:jc w:val="center"/>
        <w:rPr>
          <w:rFonts w:ascii="Arial" w:hAnsi="Arial" w:cs="Arial"/>
          <w:b/>
          <w:sz w:val="32"/>
          <w:szCs w:val="32"/>
        </w:rPr>
      </w:pPr>
      <w:r w:rsidRPr="00C16AB0">
        <w:rPr>
          <w:rFonts w:ascii="Arial" w:hAnsi="Arial" w:cs="Arial"/>
          <w:b/>
          <w:sz w:val="30"/>
          <w:szCs w:val="30"/>
        </w:rPr>
        <w:t>Entries by the ‘Early Bird’ date will be entered into</w:t>
      </w:r>
      <w:r w:rsidRPr="009059BA">
        <w:rPr>
          <w:rFonts w:ascii="Arial" w:hAnsi="Arial" w:cs="Arial"/>
          <w:b/>
          <w:sz w:val="30"/>
          <w:szCs w:val="30"/>
        </w:rPr>
        <w:t xml:space="preserve"> a prize draw</w:t>
      </w:r>
      <w:r>
        <w:rPr>
          <w:rFonts w:ascii="Arial" w:hAnsi="Arial" w:cs="Arial"/>
          <w:b/>
          <w:sz w:val="32"/>
          <w:szCs w:val="32"/>
        </w:rPr>
        <w:br w:type="page"/>
      </w:r>
    </w:p>
    <w:p w14:paraId="41A22565" w14:textId="77777777" w:rsidR="00A83531" w:rsidRPr="00990AA4" w:rsidRDefault="00A83531" w:rsidP="00A83531">
      <w:pPr>
        <w:spacing w:after="0"/>
        <w:jc w:val="center"/>
        <w:rPr>
          <w:rFonts w:ascii="Arial" w:hAnsi="Arial" w:cs="Arial"/>
          <w:b/>
          <w:sz w:val="40"/>
          <w:szCs w:val="40"/>
        </w:rPr>
      </w:pPr>
      <w:r w:rsidRPr="00990AA4">
        <w:rPr>
          <w:rFonts w:ascii="Arial" w:hAnsi="Arial" w:cs="Arial"/>
          <w:b/>
          <w:sz w:val="40"/>
          <w:szCs w:val="40"/>
        </w:rPr>
        <w:lastRenderedPageBreak/>
        <w:t>Devon County Foil Championship</w:t>
      </w:r>
      <w:r w:rsidR="00990AA4" w:rsidRPr="00990AA4">
        <w:rPr>
          <w:rFonts w:ascii="Arial" w:hAnsi="Arial" w:cs="Arial"/>
          <w:b/>
          <w:sz w:val="40"/>
          <w:szCs w:val="40"/>
        </w:rPr>
        <w:t xml:space="preserve"> </w:t>
      </w:r>
      <w:r w:rsidRPr="00990AA4">
        <w:rPr>
          <w:rFonts w:ascii="Arial" w:hAnsi="Arial" w:cs="Arial"/>
          <w:b/>
          <w:sz w:val="40"/>
          <w:szCs w:val="40"/>
        </w:rPr>
        <w:t>Entry Form</w:t>
      </w:r>
    </w:p>
    <w:p w14:paraId="048160A6" w14:textId="77777777" w:rsidR="00A83531" w:rsidRPr="00EF3DF4" w:rsidRDefault="00A83531" w:rsidP="00A83531">
      <w:pPr>
        <w:spacing w:after="0"/>
        <w:jc w:val="both"/>
        <w:rPr>
          <w:rFonts w:ascii="Arial" w:hAnsi="Arial" w:cs="Arial"/>
          <w:sz w:val="12"/>
          <w:szCs w:val="16"/>
        </w:rPr>
      </w:pPr>
    </w:p>
    <w:p w14:paraId="72656252" w14:textId="77777777" w:rsidR="00A83531" w:rsidRPr="00A26C08" w:rsidRDefault="00A83531" w:rsidP="00A83531">
      <w:pPr>
        <w:spacing w:after="0" w:line="360" w:lineRule="auto"/>
        <w:ind w:right="-24"/>
        <w:jc w:val="both"/>
        <w:rPr>
          <w:rFonts w:ascii="Arial" w:hAnsi="Arial" w:cs="Arial"/>
          <w:sz w:val="28"/>
          <w:szCs w:val="28"/>
        </w:rPr>
      </w:pPr>
      <w:r w:rsidRPr="00A26C08">
        <w:rPr>
          <w:rFonts w:ascii="Arial" w:hAnsi="Arial" w:cs="Arial"/>
          <w:sz w:val="28"/>
          <w:szCs w:val="28"/>
        </w:rPr>
        <w:t>Fencer name</w:t>
      </w:r>
      <w:r w:rsidRPr="00A26C08">
        <w:rPr>
          <w:rFonts w:ascii="Arial" w:hAnsi="Arial" w:cs="Arial"/>
          <w:sz w:val="28"/>
          <w:szCs w:val="28"/>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p>
    <w:p w14:paraId="3679CF76" w14:textId="77777777" w:rsidR="00A83531" w:rsidRPr="00A26C08" w:rsidRDefault="00A83531" w:rsidP="00A83531">
      <w:pPr>
        <w:spacing w:after="0" w:line="360" w:lineRule="auto"/>
        <w:ind w:right="-24"/>
        <w:jc w:val="both"/>
        <w:rPr>
          <w:rFonts w:ascii="Arial" w:hAnsi="Arial" w:cs="Arial"/>
          <w:sz w:val="28"/>
          <w:szCs w:val="28"/>
        </w:rPr>
      </w:pPr>
      <w:r w:rsidRPr="00A26C08">
        <w:rPr>
          <w:rFonts w:ascii="Arial" w:hAnsi="Arial" w:cs="Arial"/>
          <w:sz w:val="28"/>
          <w:szCs w:val="28"/>
        </w:rPr>
        <w:t>BF</w:t>
      </w:r>
      <w:r>
        <w:rPr>
          <w:rFonts w:ascii="Arial" w:hAnsi="Arial" w:cs="Arial"/>
          <w:sz w:val="28"/>
          <w:szCs w:val="28"/>
        </w:rPr>
        <w:t xml:space="preserve"> member</w:t>
      </w:r>
      <w:r w:rsidRPr="00A26C08">
        <w:rPr>
          <w:rFonts w:ascii="Arial" w:hAnsi="Arial" w:cs="Arial"/>
          <w:sz w:val="28"/>
          <w:szCs w:val="28"/>
        </w:rPr>
        <w:t xml:space="preserve"> number</w:t>
      </w:r>
      <w:r w:rsidRPr="00A26C08">
        <w:rPr>
          <w:rFonts w:ascii="Arial" w:hAnsi="Arial" w:cs="Arial"/>
          <w:sz w:val="28"/>
          <w:szCs w:val="28"/>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rPr>
        <w:tab/>
        <w:t>Gender</w:t>
      </w:r>
      <w:r w:rsidRPr="00A26C08">
        <w:rPr>
          <w:rFonts w:ascii="Arial" w:hAnsi="Arial" w:cs="Arial"/>
          <w:sz w:val="28"/>
          <w:szCs w:val="28"/>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p>
    <w:p w14:paraId="7A18BC74" w14:textId="77777777" w:rsidR="00A83531" w:rsidRPr="00A26C08" w:rsidRDefault="00A83531" w:rsidP="00A83531">
      <w:pPr>
        <w:spacing w:after="0" w:line="360" w:lineRule="auto"/>
        <w:ind w:right="-24"/>
        <w:jc w:val="both"/>
        <w:rPr>
          <w:rFonts w:ascii="Arial" w:hAnsi="Arial" w:cs="Arial"/>
          <w:sz w:val="28"/>
          <w:szCs w:val="28"/>
        </w:rPr>
      </w:pPr>
      <w:r w:rsidRPr="00A26C08">
        <w:rPr>
          <w:rFonts w:ascii="Arial" w:hAnsi="Arial" w:cs="Arial"/>
          <w:sz w:val="28"/>
          <w:szCs w:val="28"/>
        </w:rPr>
        <w:t>Mobile or Daytime Phone</w:t>
      </w:r>
      <w:r w:rsidRPr="00A26C08">
        <w:rPr>
          <w:rFonts w:ascii="Arial" w:hAnsi="Arial" w:cs="Arial"/>
          <w:sz w:val="28"/>
          <w:szCs w:val="28"/>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p>
    <w:p w14:paraId="22029F22" w14:textId="77777777" w:rsidR="00A83531" w:rsidRPr="00A26C08" w:rsidRDefault="00A83531" w:rsidP="00A83531">
      <w:pPr>
        <w:spacing w:after="0" w:line="360" w:lineRule="auto"/>
        <w:ind w:right="-24"/>
        <w:jc w:val="both"/>
        <w:rPr>
          <w:rFonts w:ascii="Arial" w:hAnsi="Arial" w:cs="Arial"/>
          <w:sz w:val="28"/>
          <w:szCs w:val="28"/>
        </w:rPr>
      </w:pPr>
      <w:r w:rsidRPr="00A26C08">
        <w:rPr>
          <w:rFonts w:ascii="Arial" w:hAnsi="Arial" w:cs="Arial"/>
          <w:sz w:val="28"/>
          <w:szCs w:val="28"/>
        </w:rPr>
        <w:t>E-mail</w:t>
      </w:r>
      <w:r w:rsidRPr="00A26C08">
        <w:rPr>
          <w:rFonts w:ascii="Arial" w:hAnsi="Arial" w:cs="Arial"/>
          <w:sz w:val="28"/>
          <w:szCs w:val="28"/>
        </w:rPr>
        <w:tab/>
      </w:r>
      <w:r w:rsidRPr="00A26C08">
        <w:rPr>
          <w:rFonts w:ascii="Arial" w:hAnsi="Arial" w:cs="Arial"/>
          <w:sz w:val="28"/>
          <w:szCs w:val="28"/>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p>
    <w:p w14:paraId="599FB1E4" w14:textId="77777777" w:rsidR="00A83531" w:rsidRPr="00E141FC" w:rsidRDefault="00A83531" w:rsidP="00A83531">
      <w:pPr>
        <w:spacing w:after="0" w:line="360" w:lineRule="auto"/>
        <w:ind w:right="-24"/>
        <w:jc w:val="both"/>
        <w:rPr>
          <w:rFonts w:ascii="Arial" w:hAnsi="Arial" w:cs="Arial"/>
          <w:sz w:val="28"/>
          <w:szCs w:val="28"/>
        </w:rPr>
      </w:pPr>
      <w:r w:rsidRPr="00A26C08">
        <w:rPr>
          <w:rFonts w:ascii="Arial" w:hAnsi="Arial" w:cs="Arial"/>
          <w:sz w:val="28"/>
          <w:szCs w:val="28"/>
        </w:rPr>
        <w:t>Club</w:t>
      </w:r>
      <w:r w:rsidRPr="00E141FC">
        <w:rPr>
          <w:rFonts w:ascii="Arial" w:hAnsi="Arial" w:cs="Arial"/>
          <w:sz w:val="28"/>
          <w:szCs w:val="28"/>
        </w:rPr>
        <w:tab/>
      </w:r>
      <w:r>
        <w:rPr>
          <w:rFonts w:ascii="Arial" w:hAnsi="Arial" w:cs="Arial"/>
          <w:sz w:val="28"/>
          <w:szCs w:val="28"/>
        </w:rPr>
        <w:tab/>
      </w:r>
      <w:r w:rsidRPr="00E141FC">
        <w:rPr>
          <w:rFonts w:ascii="Arial" w:hAnsi="Arial" w:cs="Arial"/>
          <w:sz w:val="28"/>
          <w:szCs w:val="28"/>
        </w:rPr>
        <w:tab/>
      </w:r>
      <w:r w:rsidRPr="00E141FC">
        <w:rPr>
          <w:rFonts w:ascii="Arial" w:hAnsi="Arial" w:cs="Arial"/>
          <w:sz w:val="28"/>
          <w:szCs w:val="28"/>
          <w:u w:val="dotted"/>
        </w:rPr>
        <w:tab/>
      </w:r>
      <w:r w:rsidRPr="00E141FC">
        <w:rPr>
          <w:rFonts w:ascii="Arial" w:hAnsi="Arial" w:cs="Arial"/>
          <w:sz w:val="28"/>
          <w:szCs w:val="28"/>
          <w:u w:val="dotted"/>
        </w:rPr>
        <w:tab/>
      </w:r>
      <w:r w:rsidRPr="00E141FC">
        <w:rPr>
          <w:rFonts w:ascii="Arial" w:hAnsi="Arial" w:cs="Arial"/>
          <w:sz w:val="28"/>
          <w:szCs w:val="28"/>
          <w:u w:val="dotted"/>
        </w:rPr>
        <w:tab/>
      </w:r>
      <w:r w:rsidRPr="00E141FC">
        <w:rPr>
          <w:rFonts w:ascii="Arial" w:hAnsi="Arial" w:cs="Arial"/>
          <w:sz w:val="28"/>
          <w:szCs w:val="28"/>
          <w:u w:val="dotted"/>
        </w:rPr>
        <w:tab/>
      </w:r>
      <w:r>
        <w:rPr>
          <w:rFonts w:ascii="Arial" w:hAnsi="Arial" w:cs="Arial"/>
          <w:sz w:val="28"/>
          <w:szCs w:val="28"/>
          <w:u w:val="dotted"/>
        </w:rPr>
        <w:tab/>
      </w:r>
      <w:r w:rsidRPr="00A26C08">
        <w:rPr>
          <w:rFonts w:ascii="Arial" w:hAnsi="Arial" w:cs="Arial"/>
          <w:sz w:val="28"/>
          <w:szCs w:val="28"/>
        </w:rPr>
        <w:tab/>
        <w:t>Postcode</w:t>
      </w:r>
      <w:r w:rsidRPr="00A26C08">
        <w:rPr>
          <w:rFonts w:ascii="Arial" w:hAnsi="Arial" w:cs="Arial"/>
          <w:sz w:val="28"/>
          <w:szCs w:val="28"/>
        </w:rPr>
        <w:tab/>
      </w:r>
      <w:r>
        <w:rPr>
          <w:rFonts w:ascii="Arial" w:hAnsi="Arial" w:cs="Arial"/>
          <w:sz w:val="28"/>
          <w:szCs w:val="28"/>
          <w:u w:val="dotted"/>
        </w:rPr>
        <w:tab/>
      </w:r>
      <w:r w:rsidRPr="00E141FC">
        <w:rPr>
          <w:rFonts w:ascii="Arial" w:hAnsi="Arial" w:cs="Arial"/>
          <w:sz w:val="28"/>
          <w:szCs w:val="28"/>
          <w:u w:val="dotted"/>
        </w:rPr>
        <w:tab/>
      </w:r>
      <w:r>
        <w:rPr>
          <w:rFonts w:ascii="Arial" w:hAnsi="Arial" w:cs="Arial"/>
          <w:sz w:val="28"/>
          <w:szCs w:val="28"/>
          <w:u w:val="dotted"/>
        </w:rPr>
        <w:tab/>
      </w:r>
    </w:p>
    <w:p w14:paraId="28C1207E" w14:textId="77777777" w:rsidR="003F241E" w:rsidRPr="003F241E" w:rsidRDefault="003F241E" w:rsidP="00A83531">
      <w:pPr>
        <w:spacing w:after="0" w:line="276" w:lineRule="auto"/>
        <w:ind w:right="-24"/>
        <w:jc w:val="both"/>
        <w:rPr>
          <w:rFonts w:ascii="Arial" w:hAnsi="Arial" w:cs="Arial"/>
          <w:sz w:val="12"/>
          <w:szCs w:val="12"/>
        </w:rPr>
      </w:pPr>
    </w:p>
    <w:p w14:paraId="5E787029" w14:textId="2C41D726" w:rsidR="00A83531" w:rsidRPr="00E141FC" w:rsidRDefault="00A83531" w:rsidP="00A83531">
      <w:pPr>
        <w:spacing w:after="0" w:line="276" w:lineRule="auto"/>
        <w:ind w:right="-24"/>
        <w:jc w:val="both"/>
        <w:rPr>
          <w:rFonts w:ascii="Arial" w:hAnsi="Arial" w:cs="Arial"/>
          <w:sz w:val="28"/>
          <w:szCs w:val="28"/>
        </w:rPr>
      </w:pPr>
      <w:r w:rsidRPr="00E141FC">
        <w:rPr>
          <w:rFonts w:ascii="Arial" w:hAnsi="Arial" w:cs="Arial"/>
          <w:sz w:val="28"/>
          <w:szCs w:val="28"/>
        </w:rPr>
        <w:t xml:space="preserve">Please enter me for the </w:t>
      </w:r>
      <w:r>
        <w:rPr>
          <w:rFonts w:ascii="Arial" w:hAnsi="Arial" w:cs="Arial"/>
          <w:b/>
          <w:sz w:val="28"/>
          <w:szCs w:val="28"/>
        </w:rPr>
        <w:t>Devon County Foil</w:t>
      </w:r>
      <w:r w:rsidRPr="00A660FD">
        <w:rPr>
          <w:rFonts w:ascii="Arial" w:hAnsi="Arial" w:cs="Arial"/>
          <w:b/>
          <w:sz w:val="28"/>
          <w:szCs w:val="28"/>
        </w:rPr>
        <w:t xml:space="preserve"> Championship</w:t>
      </w:r>
      <w:r>
        <w:rPr>
          <w:rFonts w:ascii="Arial" w:hAnsi="Arial" w:cs="Arial"/>
          <w:b/>
          <w:sz w:val="28"/>
          <w:szCs w:val="28"/>
        </w:rPr>
        <w:t xml:space="preserve"> 20</w:t>
      </w:r>
      <w:r w:rsidR="00245D12">
        <w:rPr>
          <w:rFonts w:ascii="Arial" w:hAnsi="Arial" w:cs="Arial"/>
          <w:b/>
          <w:sz w:val="28"/>
          <w:szCs w:val="28"/>
        </w:rPr>
        <w:t>2</w:t>
      </w:r>
      <w:r w:rsidR="006000B6">
        <w:rPr>
          <w:rFonts w:ascii="Arial" w:hAnsi="Arial" w:cs="Arial"/>
          <w:b/>
          <w:sz w:val="28"/>
          <w:szCs w:val="28"/>
        </w:rPr>
        <w:t>6</w:t>
      </w:r>
    </w:p>
    <w:p w14:paraId="4D73CA28" w14:textId="7386D56A" w:rsidR="00A83531" w:rsidRPr="00E141FC" w:rsidRDefault="00A83531" w:rsidP="00A83531">
      <w:pPr>
        <w:spacing w:after="0" w:line="276" w:lineRule="auto"/>
        <w:ind w:right="-24"/>
        <w:jc w:val="both"/>
        <w:rPr>
          <w:rFonts w:ascii="Arial" w:hAnsi="Arial" w:cs="Arial"/>
          <w:sz w:val="28"/>
          <w:szCs w:val="28"/>
        </w:rPr>
      </w:pPr>
      <w:r w:rsidRPr="00E141FC">
        <w:rPr>
          <w:rFonts w:ascii="Arial" w:hAnsi="Arial" w:cs="Arial"/>
          <w:sz w:val="28"/>
          <w:szCs w:val="28"/>
        </w:rPr>
        <w:tab/>
      </w:r>
      <w:r w:rsidRPr="00E141FC">
        <w:rPr>
          <w:rFonts w:ascii="Arial" w:hAnsi="Arial" w:cs="Arial"/>
          <w:sz w:val="28"/>
          <w:szCs w:val="28"/>
          <w:bdr w:val="single" w:sz="4" w:space="0" w:color="auto"/>
        </w:rPr>
        <w:t xml:space="preserve">    </w:t>
      </w:r>
      <w:r>
        <w:rPr>
          <w:rFonts w:ascii="Arial" w:hAnsi="Arial" w:cs="Arial"/>
          <w:sz w:val="28"/>
          <w:szCs w:val="28"/>
        </w:rPr>
        <w:tab/>
      </w:r>
      <w:r w:rsidRPr="00E141FC">
        <w:rPr>
          <w:rFonts w:ascii="Arial" w:hAnsi="Arial" w:cs="Arial"/>
          <w:sz w:val="28"/>
          <w:szCs w:val="28"/>
        </w:rPr>
        <w:t>At the standard entry fee of £</w:t>
      </w:r>
      <w:r w:rsidR="0058306D">
        <w:rPr>
          <w:rFonts w:ascii="Arial" w:hAnsi="Arial" w:cs="Arial"/>
          <w:sz w:val="28"/>
          <w:szCs w:val="28"/>
        </w:rPr>
        <w:t>2</w:t>
      </w:r>
      <w:r w:rsidR="006000B6">
        <w:rPr>
          <w:rFonts w:ascii="Arial" w:hAnsi="Arial" w:cs="Arial"/>
          <w:sz w:val="28"/>
          <w:szCs w:val="28"/>
        </w:rPr>
        <w:t>5</w:t>
      </w:r>
    </w:p>
    <w:p w14:paraId="6E1F44A2" w14:textId="6195156F" w:rsidR="00A83531" w:rsidRPr="00E141FC" w:rsidRDefault="00A83531" w:rsidP="00A83531">
      <w:pPr>
        <w:spacing w:after="0" w:line="276" w:lineRule="auto"/>
        <w:ind w:right="-24"/>
        <w:jc w:val="both"/>
        <w:rPr>
          <w:rFonts w:ascii="Arial" w:hAnsi="Arial" w:cs="Arial"/>
          <w:sz w:val="28"/>
          <w:szCs w:val="28"/>
        </w:rPr>
      </w:pPr>
      <w:r w:rsidRPr="00E141FC">
        <w:rPr>
          <w:rFonts w:ascii="Arial" w:hAnsi="Arial" w:cs="Arial"/>
          <w:sz w:val="28"/>
          <w:szCs w:val="28"/>
        </w:rPr>
        <w:tab/>
      </w:r>
      <w:r w:rsidRPr="00E141FC">
        <w:rPr>
          <w:rFonts w:ascii="Arial" w:hAnsi="Arial" w:cs="Arial"/>
          <w:sz w:val="28"/>
          <w:szCs w:val="28"/>
          <w:bdr w:val="single" w:sz="4" w:space="0" w:color="auto"/>
        </w:rPr>
        <w:t xml:space="preserve">    </w:t>
      </w:r>
      <w:r>
        <w:rPr>
          <w:rFonts w:ascii="Arial" w:hAnsi="Arial" w:cs="Arial"/>
          <w:sz w:val="28"/>
          <w:szCs w:val="28"/>
        </w:rPr>
        <w:tab/>
      </w:r>
      <w:r w:rsidRPr="00E141FC">
        <w:rPr>
          <w:rFonts w:ascii="Arial" w:hAnsi="Arial" w:cs="Arial"/>
          <w:sz w:val="28"/>
          <w:szCs w:val="28"/>
        </w:rPr>
        <w:t>At the ‘early bird’ discount fee of £</w:t>
      </w:r>
      <w:r w:rsidR="006000B6">
        <w:rPr>
          <w:rFonts w:ascii="Arial" w:hAnsi="Arial" w:cs="Arial"/>
          <w:sz w:val="28"/>
          <w:szCs w:val="28"/>
        </w:rPr>
        <w:t>20</w:t>
      </w:r>
      <w:r w:rsidRPr="00E141FC">
        <w:rPr>
          <w:rFonts w:ascii="Arial" w:hAnsi="Arial" w:cs="Arial"/>
          <w:sz w:val="28"/>
          <w:szCs w:val="28"/>
        </w:rPr>
        <w:t xml:space="preserve"> (</w:t>
      </w:r>
      <w:r w:rsidRPr="00C16AB0">
        <w:rPr>
          <w:rFonts w:ascii="Arial" w:hAnsi="Arial" w:cs="Arial"/>
          <w:sz w:val="28"/>
          <w:szCs w:val="28"/>
        </w:rPr>
        <w:t xml:space="preserve">for entry by </w:t>
      </w:r>
      <w:r w:rsidR="00C16AB0" w:rsidRPr="00C16AB0">
        <w:rPr>
          <w:rFonts w:ascii="Arial" w:hAnsi="Arial" w:cs="Arial"/>
          <w:sz w:val="28"/>
          <w:szCs w:val="28"/>
        </w:rPr>
        <w:t>9</w:t>
      </w:r>
      <w:r w:rsidR="00F51220" w:rsidRPr="00C16AB0">
        <w:rPr>
          <w:rFonts w:ascii="Arial" w:hAnsi="Arial" w:cs="Arial"/>
          <w:sz w:val="28"/>
          <w:szCs w:val="28"/>
          <w:vertAlign w:val="superscript"/>
        </w:rPr>
        <w:t>th</w:t>
      </w:r>
      <w:r w:rsidR="00F51220" w:rsidRPr="00C16AB0">
        <w:rPr>
          <w:rFonts w:ascii="Arial" w:hAnsi="Arial" w:cs="Arial"/>
          <w:sz w:val="28"/>
          <w:szCs w:val="28"/>
        </w:rPr>
        <w:t xml:space="preserve"> February</w:t>
      </w:r>
      <w:r w:rsidRPr="00C16AB0">
        <w:rPr>
          <w:rFonts w:ascii="Arial" w:hAnsi="Arial" w:cs="Arial"/>
          <w:sz w:val="28"/>
          <w:szCs w:val="28"/>
        </w:rPr>
        <w:t>)</w:t>
      </w:r>
    </w:p>
    <w:p w14:paraId="1AF53E28" w14:textId="77777777" w:rsidR="003F241E" w:rsidRPr="003F241E" w:rsidRDefault="003F241E" w:rsidP="00A83531">
      <w:pPr>
        <w:spacing w:after="0" w:line="276" w:lineRule="auto"/>
        <w:ind w:right="-24"/>
        <w:jc w:val="both"/>
        <w:rPr>
          <w:rFonts w:ascii="Arial" w:hAnsi="Arial" w:cs="Arial"/>
          <w:sz w:val="12"/>
          <w:szCs w:val="12"/>
        </w:rPr>
      </w:pPr>
    </w:p>
    <w:p w14:paraId="4098EE77" w14:textId="14083C12" w:rsidR="00A83531" w:rsidRPr="00E141FC" w:rsidRDefault="00A83531" w:rsidP="00A83531">
      <w:pPr>
        <w:spacing w:after="0" w:line="276" w:lineRule="auto"/>
        <w:ind w:right="-24"/>
        <w:jc w:val="both"/>
        <w:rPr>
          <w:rFonts w:ascii="Arial" w:hAnsi="Arial" w:cs="Arial"/>
          <w:sz w:val="28"/>
          <w:szCs w:val="28"/>
        </w:rPr>
      </w:pPr>
      <w:r w:rsidRPr="00E141FC">
        <w:rPr>
          <w:rFonts w:ascii="Arial" w:hAnsi="Arial" w:cs="Arial"/>
          <w:sz w:val="28"/>
          <w:szCs w:val="28"/>
        </w:rPr>
        <w:t>I have</w:t>
      </w:r>
      <w:r>
        <w:rPr>
          <w:rFonts w:ascii="Arial" w:hAnsi="Arial" w:cs="Arial"/>
          <w:sz w:val="28"/>
          <w:szCs w:val="28"/>
        </w:rPr>
        <w:t xml:space="preserve"> (or my parent/carer has)</w:t>
      </w:r>
      <w:r w:rsidRPr="00E141FC">
        <w:rPr>
          <w:rFonts w:ascii="Arial" w:hAnsi="Arial" w:cs="Arial"/>
          <w:sz w:val="28"/>
          <w:szCs w:val="28"/>
        </w:rPr>
        <w:t xml:space="preserve"> paid the entry fee:</w:t>
      </w:r>
    </w:p>
    <w:p w14:paraId="46012F8F" w14:textId="77777777" w:rsidR="00A83531" w:rsidRPr="00E141FC" w:rsidRDefault="00A83531" w:rsidP="00A83531">
      <w:pPr>
        <w:spacing w:after="0" w:line="276" w:lineRule="auto"/>
        <w:ind w:right="-24"/>
        <w:jc w:val="both"/>
        <w:rPr>
          <w:rFonts w:ascii="Arial" w:hAnsi="Arial" w:cs="Arial"/>
          <w:sz w:val="28"/>
          <w:szCs w:val="28"/>
        </w:rPr>
      </w:pPr>
      <w:r w:rsidRPr="00E141FC">
        <w:rPr>
          <w:rFonts w:ascii="Arial" w:hAnsi="Arial" w:cs="Arial"/>
          <w:sz w:val="28"/>
          <w:szCs w:val="28"/>
        </w:rPr>
        <w:tab/>
      </w:r>
      <w:r w:rsidRPr="00E141FC">
        <w:rPr>
          <w:rFonts w:ascii="Arial" w:hAnsi="Arial" w:cs="Arial"/>
          <w:sz w:val="28"/>
          <w:szCs w:val="28"/>
          <w:bdr w:val="single" w:sz="4" w:space="0" w:color="auto"/>
        </w:rPr>
        <w:t xml:space="preserve">    </w:t>
      </w:r>
      <w:r>
        <w:rPr>
          <w:rFonts w:ascii="Arial" w:hAnsi="Arial" w:cs="Arial"/>
          <w:sz w:val="28"/>
          <w:szCs w:val="28"/>
        </w:rPr>
        <w:tab/>
      </w:r>
      <w:r w:rsidRPr="00E141FC">
        <w:rPr>
          <w:rFonts w:ascii="Arial" w:hAnsi="Arial" w:cs="Arial"/>
          <w:sz w:val="28"/>
          <w:szCs w:val="28"/>
        </w:rPr>
        <w:t xml:space="preserve">By BACS to </w:t>
      </w:r>
      <w:r>
        <w:rPr>
          <w:rFonts w:ascii="Arial" w:hAnsi="Arial" w:cs="Arial"/>
          <w:sz w:val="28"/>
          <w:szCs w:val="28"/>
        </w:rPr>
        <w:t>Devon County Fencing Union</w:t>
      </w:r>
      <w:r w:rsidRPr="00E141FC">
        <w:rPr>
          <w:rFonts w:ascii="Arial" w:hAnsi="Arial" w:cs="Arial"/>
          <w:sz w:val="28"/>
          <w:szCs w:val="28"/>
        </w:rPr>
        <w:tab/>
      </w:r>
      <w:r>
        <w:rPr>
          <w:rFonts w:ascii="Arial" w:hAnsi="Arial" w:cs="Arial"/>
          <w:sz w:val="28"/>
          <w:szCs w:val="28"/>
        </w:rPr>
        <w:t xml:space="preserve">dated  </w:t>
      </w:r>
      <w:r w:rsidRPr="00E141FC">
        <w:rPr>
          <w:rFonts w:ascii="Arial" w:hAnsi="Arial" w:cs="Arial"/>
          <w:sz w:val="28"/>
          <w:szCs w:val="28"/>
          <w:u w:val="dotted"/>
        </w:rPr>
        <w:tab/>
      </w:r>
      <w:r>
        <w:rPr>
          <w:rFonts w:ascii="Arial" w:hAnsi="Arial" w:cs="Arial"/>
          <w:sz w:val="28"/>
          <w:szCs w:val="28"/>
          <w:u w:val="dotted"/>
        </w:rPr>
        <w:tab/>
      </w:r>
      <w:r w:rsidRPr="00E141FC">
        <w:rPr>
          <w:rFonts w:ascii="Arial" w:hAnsi="Arial" w:cs="Arial"/>
          <w:sz w:val="28"/>
          <w:szCs w:val="28"/>
          <w:u w:val="dotted"/>
        </w:rPr>
        <w:tab/>
      </w:r>
    </w:p>
    <w:p w14:paraId="368A631B" w14:textId="77777777" w:rsidR="00A83531" w:rsidRPr="00E141FC" w:rsidRDefault="00A83531" w:rsidP="00A83531">
      <w:pPr>
        <w:spacing w:after="0" w:line="276" w:lineRule="auto"/>
        <w:ind w:right="-24"/>
        <w:jc w:val="both"/>
        <w:rPr>
          <w:rFonts w:ascii="Arial" w:hAnsi="Arial" w:cs="Arial"/>
          <w:sz w:val="28"/>
          <w:szCs w:val="28"/>
        </w:rPr>
      </w:pPr>
      <w:r w:rsidRPr="00E141FC">
        <w:rPr>
          <w:rFonts w:ascii="Arial" w:hAnsi="Arial" w:cs="Arial"/>
          <w:sz w:val="28"/>
          <w:szCs w:val="28"/>
        </w:rPr>
        <w:tab/>
      </w:r>
      <w:r w:rsidRPr="00E141FC">
        <w:rPr>
          <w:rFonts w:ascii="Arial" w:hAnsi="Arial" w:cs="Arial"/>
          <w:sz w:val="28"/>
          <w:szCs w:val="28"/>
          <w:bdr w:val="single" w:sz="4" w:space="0" w:color="auto"/>
        </w:rPr>
        <w:t xml:space="preserve">    </w:t>
      </w:r>
      <w:r>
        <w:rPr>
          <w:rFonts w:ascii="Arial" w:hAnsi="Arial" w:cs="Arial"/>
          <w:sz w:val="28"/>
          <w:szCs w:val="28"/>
        </w:rPr>
        <w:tab/>
        <w:t>By cheque to Devon County Fencing Union</w:t>
      </w:r>
      <w:r w:rsidRPr="00C90851">
        <w:rPr>
          <w:rFonts w:ascii="Arial" w:hAnsi="Arial" w:cs="Arial"/>
          <w:sz w:val="28"/>
          <w:szCs w:val="28"/>
        </w:rPr>
        <w:t xml:space="preserve"> </w:t>
      </w:r>
      <w:r w:rsidRPr="00E141FC">
        <w:rPr>
          <w:rFonts w:ascii="Arial" w:hAnsi="Arial" w:cs="Arial"/>
          <w:sz w:val="28"/>
          <w:szCs w:val="28"/>
        </w:rPr>
        <w:tab/>
      </w:r>
      <w:r>
        <w:rPr>
          <w:rFonts w:ascii="Arial" w:hAnsi="Arial" w:cs="Arial"/>
          <w:sz w:val="28"/>
          <w:szCs w:val="28"/>
        </w:rPr>
        <w:t xml:space="preserve">dated  </w:t>
      </w:r>
      <w:r w:rsidRPr="00E141FC">
        <w:rPr>
          <w:rFonts w:ascii="Arial" w:hAnsi="Arial" w:cs="Arial"/>
          <w:sz w:val="28"/>
          <w:szCs w:val="28"/>
          <w:u w:val="dotted"/>
        </w:rPr>
        <w:tab/>
      </w:r>
      <w:r>
        <w:rPr>
          <w:rFonts w:ascii="Arial" w:hAnsi="Arial" w:cs="Arial"/>
          <w:sz w:val="28"/>
          <w:szCs w:val="28"/>
          <w:u w:val="dotted"/>
        </w:rPr>
        <w:tab/>
      </w:r>
      <w:r w:rsidRPr="00E141FC">
        <w:rPr>
          <w:rFonts w:ascii="Arial" w:hAnsi="Arial" w:cs="Arial"/>
          <w:sz w:val="28"/>
          <w:szCs w:val="28"/>
          <w:u w:val="dotted"/>
        </w:rPr>
        <w:tab/>
      </w:r>
    </w:p>
    <w:p w14:paraId="33D0C84E" w14:textId="77777777" w:rsidR="003F241E" w:rsidRPr="003F241E" w:rsidRDefault="003F241E" w:rsidP="003F241E">
      <w:pPr>
        <w:spacing w:after="0" w:line="276" w:lineRule="auto"/>
        <w:ind w:right="260"/>
        <w:jc w:val="both"/>
        <w:rPr>
          <w:rFonts w:ascii="Arial" w:hAnsi="Arial" w:cs="Arial"/>
          <w:sz w:val="12"/>
          <w:szCs w:val="12"/>
        </w:rPr>
      </w:pPr>
    </w:p>
    <w:p w14:paraId="7608DAB2" w14:textId="4D5E402C" w:rsidR="00A83531" w:rsidRDefault="00A83531" w:rsidP="003F241E">
      <w:pPr>
        <w:spacing w:after="0" w:line="276" w:lineRule="auto"/>
        <w:ind w:right="260"/>
        <w:jc w:val="both"/>
        <w:rPr>
          <w:rFonts w:ascii="Arial" w:hAnsi="Arial" w:cs="Arial"/>
          <w:sz w:val="28"/>
          <w:szCs w:val="28"/>
        </w:rPr>
      </w:pPr>
      <w:r w:rsidRPr="00E141FC">
        <w:rPr>
          <w:rFonts w:ascii="Arial" w:hAnsi="Arial" w:cs="Arial"/>
          <w:sz w:val="28"/>
          <w:szCs w:val="28"/>
        </w:rPr>
        <w:t>Classification</w:t>
      </w:r>
      <w:r w:rsidRPr="00E141FC">
        <w:rPr>
          <w:rFonts w:ascii="Arial" w:hAnsi="Arial" w:cs="Arial"/>
          <w:sz w:val="28"/>
          <w:szCs w:val="28"/>
        </w:rPr>
        <w:tab/>
      </w:r>
      <w:r w:rsidRPr="00E141FC">
        <w:rPr>
          <w:rFonts w:ascii="Arial" w:hAnsi="Arial" w:cs="Arial"/>
          <w:sz w:val="28"/>
          <w:szCs w:val="28"/>
        </w:rPr>
        <w:tab/>
      </w:r>
      <w:r w:rsidRPr="00E141FC">
        <w:rPr>
          <w:rFonts w:ascii="Arial" w:hAnsi="Arial" w:cs="Arial"/>
          <w:sz w:val="28"/>
          <w:szCs w:val="28"/>
        </w:rPr>
        <w:tab/>
        <w:t>(please circle as appropriate)</w:t>
      </w:r>
    </w:p>
    <w:p w14:paraId="4CBAE157" w14:textId="0287C8B9" w:rsidR="00A83531" w:rsidRPr="003F241E" w:rsidRDefault="00A83531" w:rsidP="003F241E">
      <w:pPr>
        <w:spacing w:after="0" w:line="276" w:lineRule="auto"/>
        <w:ind w:right="260"/>
        <w:jc w:val="both"/>
        <w:rPr>
          <w:rFonts w:ascii="Arial" w:hAnsi="Arial" w:cs="Arial"/>
          <w:sz w:val="28"/>
          <w:szCs w:val="28"/>
        </w:rPr>
      </w:pPr>
      <w:r w:rsidRPr="003F241E">
        <w:rPr>
          <w:rFonts w:ascii="Arial" w:hAnsi="Arial" w:cs="Arial"/>
          <w:sz w:val="28"/>
          <w:szCs w:val="28"/>
        </w:rPr>
        <w:tab/>
        <w:t>Cadet</w:t>
      </w:r>
      <w:r w:rsidRPr="003F241E">
        <w:rPr>
          <w:rFonts w:ascii="Arial" w:hAnsi="Arial" w:cs="Arial"/>
          <w:sz w:val="28"/>
          <w:szCs w:val="28"/>
        </w:rPr>
        <w:tab/>
        <w:t>(under 17 on 01/01/20</w:t>
      </w:r>
      <w:r w:rsidR="00245D12" w:rsidRPr="003F241E">
        <w:rPr>
          <w:rFonts w:ascii="Arial" w:hAnsi="Arial" w:cs="Arial"/>
          <w:sz w:val="28"/>
          <w:szCs w:val="28"/>
        </w:rPr>
        <w:t>2</w:t>
      </w:r>
      <w:r w:rsidR="006000B6">
        <w:rPr>
          <w:rFonts w:ascii="Arial" w:hAnsi="Arial" w:cs="Arial"/>
          <w:sz w:val="28"/>
          <w:szCs w:val="28"/>
        </w:rPr>
        <w:t>6</w:t>
      </w:r>
      <w:r w:rsidR="003F241E">
        <w:rPr>
          <w:rFonts w:ascii="Arial" w:hAnsi="Arial" w:cs="Arial"/>
          <w:sz w:val="28"/>
          <w:szCs w:val="28"/>
        </w:rPr>
        <w:t xml:space="preserve">, </w:t>
      </w:r>
      <w:r w:rsidRPr="003F241E">
        <w:rPr>
          <w:rFonts w:ascii="Arial" w:hAnsi="Arial" w:cs="Arial"/>
          <w:sz w:val="28"/>
          <w:szCs w:val="28"/>
        </w:rPr>
        <w:t>i.e. born 200</w:t>
      </w:r>
      <w:r w:rsidR="006000B6">
        <w:rPr>
          <w:rFonts w:ascii="Arial" w:hAnsi="Arial" w:cs="Arial"/>
          <w:sz w:val="28"/>
          <w:szCs w:val="28"/>
        </w:rPr>
        <w:t>9</w:t>
      </w:r>
      <w:r w:rsidRPr="003F241E">
        <w:rPr>
          <w:rFonts w:ascii="Arial" w:hAnsi="Arial" w:cs="Arial"/>
          <w:sz w:val="28"/>
          <w:szCs w:val="28"/>
        </w:rPr>
        <w:t xml:space="preserve"> or later)</w:t>
      </w:r>
      <w:r w:rsidRPr="003F241E">
        <w:rPr>
          <w:rFonts w:ascii="Arial" w:hAnsi="Arial" w:cs="Arial"/>
          <w:sz w:val="28"/>
          <w:szCs w:val="28"/>
        </w:rPr>
        <w:tab/>
      </w:r>
      <w:proofErr w:type="gramStart"/>
      <w:r w:rsidRPr="003F241E">
        <w:rPr>
          <w:rFonts w:ascii="Arial" w:hAnsi="Arial" w:cs="Arial"/>
          <w:sz w:val="28"/>
          <w:szCs w:val="28"/>
        </w:rPr>
        <w:t>YES  /</w:t>
      </w:r>
      <w:proofErr w:type="gramEnd"/>
      <w:r w:rsidRPr="003F241E">
        <w:rPr>
          <w:rFonts w:ascii="Arial" w:hAnsi="Arial" w:cs="Arial"/>
          <w:sz w:val="28"/>
          <w:szCs w:val="28"/>
        </w:rPr>
        <w:t xml:space="preserve">  NO</w:t>
      </w:r>
    </w:p>
    <w:p w14:paraId="3863980E" w14:textId="3FC41108" w:rsidR="00A83531" w:rsidRPr="003F241E" w:rsidRDefault="00A83531" w:rsidP="003F241E">
      <w:pPr>
        <w:spacing w:after="0" w:line="276" w:lineRule="auto"/>
        <w:ind w:right="260"/>
        <w:jc w:val="both"/>
        <w:rPr>
          <w:rFonts w:ascii="Arial" w:hAnsi="Arial" w:cs="Arial"/>
          <w:sz w:val="28"/>
          <w:szCs w:val="28"/>
        </w:rPr>
      </w:pPr>
      <w:r w:rsidRPr="003F241E">
        <w:rPr>
          <w:rFonts w:ascii="Arial" w:hAnsi="Arial" w:cs="Arial"/>
          <w:sz w:val="28"/>
          <w:szCs w:val="28"/>
        </w:rPr>
        <w:tab/>
        <w:t>Veteran</w:t>
      </w:r>
      <w:r w:rsidRPr="003F241E">
        <w:rPr>
          <w:rFonts w:ascii="Arial" w:hAnsi="Arial" w:cs="Arial"/>
          <w:sz w:val="28"/>
          <w:szCs w:val="28"/>
        </w:rPr>
        <w:tab/>
        <w:t>(over 40 on 01/01/20</w:t>
      </w:r>
      <w:r w:rsidR="00245D12" w:rsidRPr="003F241E">
        <w:rPr>
          <w:rFonts w:ascii="Arial" w:hAnsi="Arial" w:cs="Arial"/>
          <w:sz w:val="28"/>
          <w:szCs w:val="28"/>
        </w:rPr>
        <w:t>2</w:t>
      </w:r>
      <w:r w:rsidR="006000B6">
        <w:rPr>
          <w:rFonts w:ascii="Arial" w:hAnsi="Arial" w:cs="Arial"/>
          <w:sz w:val="28"/>
          <w:szCs w:val="28"/>
        </w:rPr>
        <w:t>6</w:t>
      </w:r>
      <w:r w:rsidR="003F241E">
        <w:rPr>
          <w:rFonts w:ascii="Arial" w:hAnsi="Arial" w:cs="Arial"/>
          <w:sz w:val="28"/>
          <w:szCs w:val="28"/>
        </w:rPr>
        <w:t xml:space="preserve">, </w:t>
      </w:r>
      <w:r w:rsidR="00990AA4" w:rsidRPr="003F241E">
        <w:rPr>
          <w:rFonts w:ascii="Arial" w:hAnsi="Arial" w:cs="Arial"/>
          <w:sz w:val="28"/>
          <w:szCs w:val="28"/>
        </w:rPr>
        <w:t>i.e. born 198</w:t>
      </w:r>
      <w:r w:rsidR="006000B6">
        <w:rPr>
          <w:rFonts w:ascii="Arial" w:hAnsi="Arial" w:cs="Arial"/>
          <w:sz w:val="28"/>
          <w:szCs w:val="28"/>
        </w:rPr>
        <w:t>5</w:t>
      </w:r>
      <w:r w:rsidRPr="003F241E">
        <w:rPr>
          <w:rFonts w:ascii="Arial" w:hAnsi="Arial" w:cs="Arial"/>
          <w:sz w:val="28"/>
          <w:szCs w:val="28"/>
        </w:rPr>
        <w:t xml:space="preserve"> or earlier)</w:t>
      </w:r>
      <w:r w:rsidRPr="003F241E">
        <w:rPr>
          <w:rFonts w:ascii="Arial" w:hAnsi="Arial" w:cs="Arial"/>
          <w:sz w:val="28"/>
          <w:szCs w:val="28"/>
        </w:rPr>
        <w:tab/>
      </w:r>
      <w:proofErr w:type="gramStart"/>
      <w:r w:rsidRPr="003F241E">
        <w:rPr>
          <w:rFonts w:ascii="Arial" w:hAnsi="Arial" w:cs="Arial"/>
          <w:sz w:val="28"/>
          <w:szCs w:val="28"/>
        </w:rPr>
        <w:t>YES  /</w:t>
      </w:r>
      <w:proofErr w:type="gramEnd"/>
      <w:r w:rsidRPr="003F241E">
        <w:rPr>
          <w:rFonts w:ascii="Arial" w:hAnsi="Arial" w:cs="Arial"/>
          <w:sz w:val="28"/>
          <w:szCs w:val="28"/>
        </w:rPr>
        <w:t xml:space="preserve">  NO</w:t>
      </w:r>
    </w:p>
    <w:p w14:paraId="5FCD1592" w14:textId="23484C51" w:rsidR="00A83531" w:rsidRPr="003F241E" w:rsidRDefault="00A83531" w:rsidP="003F241E">
      <w:pPr>
        <w:spacing w:after="0" w:line="276" w:lineRule="auto"/>
        <w:ind w:right="260"/>
        <w:jc w:val="both"/>
        <w:rPr>
          <w:rFonts w:ascii="Arial" w:hAnsi="Arial" w:cs="Arial"/>
          <w:sz w:val="28"/>
          <w:szCs w:val="28"/>
        </w:rPr>
      </w:pPr>
      <w:r w:rsidRPr="003F241E">
        <w:rPr>
          <w:rFonts w:ascii="Arial" w:hAnsi="Arial" w:cs="Arial"/>
          <w:sz w:val="28"/>
          <w:szCs w:val="28"/>
        </w:rPr>
        <w:tab/>
        <w:t>Devon fencer</w:t>
      </w:r>
      <w:r w:rsidRPr="003F241E">
        <w:rPr>
          <w:rFonts w:ascii="Arial" w:hAnsi="Arial" w:cs="Arial"/>
          <w:sz w:val="28"/>
          <w:szCs w:val="28"/>
        </w:rPr>
        <w:tab/>
        <w:t>(resident or fencing in Devon)</w:t>
      </w:r>
      <w:r w:rsidRPr="003F241E">
        <w:rPr>
          <w:rFonts w:ascii="Arial" w:hAnsi="Arial" w:cs="Arial"/>
          <w:sz w:val="28"/>
          <w:szCs w:val="28"/>
        </w:rPr>
        <w:tab/>
      </w:r>
      <w:r w:rsidRPr="003F241E">
        <w:rPr>
          <w:rFonts w:ascii="Arial" w:hAnsi="Arial" w:cs="Arial"/>
          <w:sz w:val="28"/>
          <w:szCs w:val="28"/>
        </w:rPr>
        <w:tab/>
      </w:r>
      <w:r w:rsidRPr="003F241E">
        <w:rPr>
          <w:rFonts w:ascii="Arial" w:hAnsi="Arial" w:cs="Arial"/>
          <w:sz w:val="28"/>
          <w:szCs w:val="28"/>
        </w:rPr>
        <w:tab/>
      </w:r>
      <w:proofErr w:type="gramStart"/>
      <w:r w:rsidRPr="003F241E">
        <w:rPr>
          <w:rFonts w:ascii="Arial" w:hAnsi="Arial" w:cs="Arial"/>
          <w:sz w:val="28"/>
          <w:szCs w:val="28"/>
        </w:rPr>
        <w:t>YES  /</w:t>
      </w:r>
      <w:proofErr w:type="gramEnd"/>
      <w:r w:rsidRPr="003F241E">
        <w:rPr>
          <w:rFonts w:ascii="Arial" w:hAnsi="Arial" w:cs="Arial"/>
          <w:sz w:val="28"/>
          <w:szCs w:val="28"/>
        </w:rPr>
        <w:t xml:space="preserve">  NO</w:t>
      </w:r>
    </w:p>
    <w:p w14:paraId="1DEA09BE" w14:textId="77777777" w:rsidR="003F241E" w:rsidRPr="003F241E" w:rsidRDefault="003F241E" w:rsidP="003F241E">
      <w:pPr>
        <w:spacing w:after="0" w:line="276" w:lineRule="auto"/>
        <w:ind w:right="260"/>
        <w:jc w:val="both"/>
        <w:rPr>
          <w:rFonts w:ascii="Arial" w:hAnsi="Arial" w:cs="Arial"/>
          <w:sz w:val="12"/>
          <w:szCs w:val="12"/>
        </w:rPr>
      </w:pPr>
    </w:p>
    <w:p w14:paraId="59C15CA0" w14:textId="6BA11686" w:rsidR="00A83531" w:rsidRPr="00E141FC" w:rsidRDefault="00A83531" w:rsidP="003F241E">
      <w:pPr>
        <w:spacing w:after="0" w:line="276" w:lineRule="auto"/>
        <w:ind w:right="260"/>
        <w:jc w:val="both"/>
        <w:rPr>
          <w:rFonts w:ascii="Arial" w:hAnsi="Arial" w:cs="Arial"/>
          <w:sz w:val="28"/>
          <w:szCs w:val="28"/>
        </w:rPr>
      </w:pPr>
      <w:r>
        <w:rPr>
          <w:rFonts w:ascii="Arial" w:hAnsi="Arial" w:cs="Arial"/>
          <w:sz w:val="28"/>
          <w:szCs w:val="28"/>
        </w:rPr>
        <w:t>T</w:t>
      </w:r>
      <w:r w:rsidRPr="00E141FC">
        <w:rPr>
          <w:rFonts w:ascii="Arial" w:hAnsi="Arial" w:cs="Arial"/>
          <w:sz w:val="28"/>
          <w:szCs w:val="28"/>
        </w:rPr>
        <w:t xml:space="preserve">he following information </w:t>
      </w:r>
      <w:r>
        <w:rPr>
          <w:rFonts w:ascii="Arial" w:hAnsi="Arial" w:cs="Arial"/>
          <w:sz w:val="28"/>
          <w:szCs w:val="28"/>
        </w:rPr>
        <w:t>will help</w:t>
      </w:r>
      <w:r w:rsidRPr="00E141FC">
        <w:rPr>
          <w:rFonts w:ascii="Arial" w:hAnsi="Arial" w:cs="Arial"/>
          <w:sz w:val="28"/>
          <w:szCs w:val="28"/>
        </w:rPr>
        <w:t xml:space="preserve"> in seeding the initial poules:</w:t>
      </w:r>
    </w:p>
    <w:p w14:paraId="6A0B571D" w14:textId="62E029BE" w:rsidR="00A83531" w:rsidRPr="003F241E" w:rsidRDefault="00A83531" w:rsidP="003F241E">
      <w:pPr>
        <w:spacing w:after="0" w:line="276" w:lineRule="auto"/>
        <w:ind w:right="260"/>
        <w:jc w:val="both"/>
        <w:rPr>
          <w:rFonts w:ascii="Arial" w:hAnsi="Arial" w:cs="Arial"/>
          <w:sz w:val="28"/>
          <w:szCs w:val="32"/>
        </w:rPr>
      </w:pPr>
      <w:r w:rsidRPr="003F241E">
        <w:rPr>
          <w:rFonts w:ascii="Arial" w:hAnsi="Arial" w:cs="Arial"/>
          <w:sz w:val="28"/>
          <w:szCs w:val="32"/>
        </w:rPr>
        <w:tab/>
      </w:r>
      <w:r w:rsidR="003F241E">
        <w:rPr>
          <w:rFonts w:ascii="Arial" w:hAnsi="Arial" w:cs="Arial"/>
          <w:sz w:val="28"/>
          <w:szCs w:val="32"/>
        </w:rPr>
        <w:t>When</w:t>
      </w:r>
      <w:r w:rsidRPr="003F241E">
        <w:rPr>
          <w:rFonts w:ascii="Arial" w:hAnsi="Arial" w:cs="Arial"/>
          <w:sz w:val="28"/>
          <w:szCs w:val="32"/>
        </w:rPr>
        <w:t xml:space="preserve"> you started fencing, if less than 2 years ago</w:t>
      </w:r>
      <w:r w:rsidRPr="003F241E">
        <w:rPr>
          <w:rFonts w:ascii="Arial" w:hAnsi="Arial" w:cs="Arial"/>
          <w:sz w:val="28"/>
          <w:szCs w:val="32"/>
        </w:rPr>
        <w:tab/>
      </w:r>
      <w:r w:rsidRPr="003F241E">
        <w:rPr>
          <w:rFonts w:ascii="Arial" w:hAnsi="Arial" w:cs="Arial"/>
          <w:sz w:val="28"/>
          <w:szCs w:val="32"/>
        </w:rPr>
        <w:tab/>
      </w:r>
      <w:r w:rsidRPr="003F241E">
        <w:rPr>
          <w:rFonts w:ascii="Arial" w:hAnsi="Arial" w:cs="Arial"/>
          <w:sz w:val="28"/>
          <w:szCs w:val="32"/>
        </w:rPr>
        <w:tab/>
      </w:r>
      <w:r w:rsidRPr="003F241E">
        <w:rPr>
          <w:rFonts w:ascii="Arial" w:hAnsi="Arial" w:cs="Arial"/>
          <w:sz w:val="28"/>
          <w:szCs w:val="32"/>
          <w:u w:val="dotted"/>
        </w:rPr>
        <w:tab/>
      </w:r>
      <w:r w:rsidRPr="003F241E">
        <w:rPr>
          <w:rFonts w:ascii="Arial" w:hAnsi="Arial" w:cs="Arial"/>
          <w:sz w:val="28"/>
          <w:szCs w:val="32"/>
          <w:u w:val="dotted"/>
        </w:rPr>
        <w:tab/>
      </w:r>
    </w:p>
    <w:p w14:paraId="0E29F107" w14:textId="2E2C0C24" w:rsidR="00A83531" w:rsidRPr="003F241E" w:rsidRDefault="00A83531" w:rsidP="006000B6">
      <w:pPr>
        <w:spacing w:after="0" w:line="276" w:lineRule="auto"/>
        <w:ind w:right="260"/>
        <w:jc w:val="both"/>
        <w:rPr>
          <w:rFonts w:ascii="Arial" w:hAnsi="Arial" w:cs="Arial"/>
          <w:sz w:val="28"/>
          <w:szCs w:val="32"/>
        </w:rPr>
      </w:pPr>
      <w:r w:rsidRPr="003F241E">
        <w:rPr>
          <w:rFonts w:ascii="Arial" w:hAnsi="Arial" w:cs="Arial"/>
          <w:sz w:val="28"/>
          <w:szCs w:val="32"/>
        </w:rPr>
        <w:tab/>
        <w:t>Is this your first competition?</w:t>
      </w:r>
      <w:r w:rsidRPr="003F241E">
        <w:rPr>
          <w:rFonts w:ascii="Arial" w:hAnsi="Arial" w:cs="Arial"/>
          <w:sz w:val="28"/>
          <w:szCs w:val="32"/>
        </w:rPr>
        <w:tab/>
      </w:r>
      <w:r w:rsidRPr="003F241E">
        <w:rPr>
          <w:rFonts w:ascii="Arial" w:hAnsi="Arial" w:cs="Arial"/>
          <w:sz w:val="28"/>
          <w:szCs w:val="32"/>
        </w:rPr>
        <w:tab/>
      </w:r>
      <w:r w:rsidRPr="003F241E">
        <w:rPr>
          <w:rFonts w:ascii="Arial" w:hAnsi="Arial" w:cs="Arial"/>
          <w:sz w:val="28"/>
          <w:szCs w:val="32"/>
        </w:rPr>
        <w:tab/>
      </w:r>
      <w:r w:rsidRPr="003F241E">
        <w:rPr>
          <w:rFonts w:ascii="Arial" w:hAnsi="Arial" w:cs="Arial"/>
          <w:sz w:val="28"/>
          <w:szCs w:val="32"/>
        </w:rPr>
        <w:tab/>
      </w:r>
      <w:r w:rsidRPr="003F241E">
        <w:rPr>
          <w:rFonts w:ascii="Arial" w:hAnsi="Arial" w:cs="Arial"/>
          <w:sz w:val="28"/>
          <w:szCs w:val="32"/>
        </w:rPr>
        <w:tab/>
      </w:r>
      <w:r w:rsidRPr="003F241E">
        <w:rPr>
          <w:rFonts w:ascii="Arial" w:hAnsi="Arial" w:cs="Arial"/>
          <w:sz w:val="28"/>
          <w:szCs w:val="32"/>
        </w:rPr>
        <w:tab/>
      </w:r>
      <w:r w:rsidRPr="003F241E">
        <w:rPr>
          <w:rFonts w:ascii="Arial" w:hAnsi="Arial" w:cs="Arial"/>
          <w:sz w:val="28"/>
          <w:szCs w:val="32"/>
        </w:rPr>
        <w:tab/>
      </w:r>
      <w:proofErr w:type="gramStart"/>
      <w:r w:rsidRPr="003F241E">
        <w:rPr>
          <w:rFonts w:ascii="Arial" w:hAnsi="Arial" w:cs="Arial"/>
          <w:sz w:val="28"/>
          <w:szCs w:val="32"/>
        </w:rPr>
        <w:t>YES  /</w:t>
      </w:r>
      <w:proofErr w:type="gramEnd"/>
      <w:r w:rsidRPr="003F241E">
        <w:rPr>
          <w:rFonts w:ascii="Arial" w:hAnsi="Arial" w:cs="Arial"/>
          <w:sz w:val="28"/>
          <w:szCs w:val="32"/>
        </w:rPr>
        <w:t xml:space="preserve">  NO</w:t>
      </w:r>
    </w:p>
    <w:p w14:paraId="7A104213" w14:textId="77777777" w:rsidR="00A83531" w:rsidRPr="00EF3DF4" w:rsidRDefault="00A83531" w:rsidP="00A83531">
      <w:pPr>
        <w:spacing w:after="0" w:line="276" w:lineRule="auto"/>
        <w:ind w:right="-24"/>
        <w:jc w:val="both"/>
        <w:rPr>
          <w:rFonts w:ascii="Arial" w:hAnsi="Arial" w:cs="Arial"/>
          <w:sz w:val="12"/>
          <w:szCs w:val="16"/>
        </w:rPr>
      </w:pPr>
    </w:p>
    <w:p w14:paraId="5CC3DD5E" w14:textId="28C21597" w:rsidR="00EF3DF4" w:rsidRPr="003F241E" w:rsidRDefault="00EF3DF4" w:rsidP="00EF3DF4">
      <w:pPr>
        <w:spacing w:after="0" w:line="276" w:lineRule="auto"/>
        <w:ind w:right="-24"/>
        <w:jc w:val="both"/>
        <w:rPr>
          <w:rFonts w:ascii="Arial" w:hAnsi="Arial" w:cs="Arial"/>
          <w:sz w:val="28"/>
          <w:szCs w:val="32"/>
        </w:rPr>
      </w:pPr>
      <w:r w:rsidRPr="003F241E">
        <w:rPr>
          <w:rFonts w:ascii="Arial" w:hAnsi="Arial" w:cs="Arial"/>
          <w:sz w:val="28"/>
          <w:szCs w:val="32"/>
        </w:rPr>
        <w:t xml:space="preserve">Entry forms should be sent to Alex Scott, 3 </w:t>
      </w:r>
      <w:proofErr w:type="spellStart"/>
      <w:r w:rsidRPr="003F241E">
        <w:rPr>
          <w:rFonts w:ascii="Arial" w:hAnsi="Arial" w:cs="Arial"/>
          <w:sz w:val="28"/>
          <w:szCs w:val="32"/>
        </w:rPr>
        <w:t>Shapland</w:t>
      </w:r>
      <w:proofErr w:type="spellEnd"/>
      <w:r w:rsidRPr="003F241E">
        <w:rPr>
          <w:rFonts w:ascii="Arial" w:hAnsi="Arial" w:cs="Arial"/>
          <w:sz w:val="28"/>
          <w:szCs w:val="32"/>
        </w:rPr>
        <w:t xml:space="preserve"> Place, Tiverton, EX16 5EP, or by email to </w:t>
      </w:r>
      <w:hyperlink r:id="rId6" w:history="1">
        <w:r w:rsidRPr="003F241E">
          <w:rPr>
            <w:rStyle w:val="Hyperlink"/>
            <w:rFonts w:ascii="Arial" w:hAnsi="Arial" w:cs="Arial"/>
            <w:b/>
            <w:sz w:val="28"/>
            <w:szCs w:val="32"/>
            <w:u w:val="none"/>
          </w:rPr>
          <w:t>alexjmscott@hotmail.co.uk</w:t>
        </w:r>
      </w:hyperlink>
      <w:r w:rsidRPr="003F241E">
        <w:rPr>
          <w:rFonts w:ascii="Arial" w:hAnsi="Arial" w:cs="Arial"/>
          <w:sz w:val="28"/>
          <w:szCs w:val="32"/>
        </w:rPr>
        <w:t>. Entry fees should be paid by BACS to Devon County Fencing Union (account no. 59015454, sort code 602148</w:t>
      </w:r>
      <w:r w:rsidR="006000B6">
        <w:rPr>
          <w:rFonts w:ascii="Arial" w:hAnsi="Arial" w:cs="Arial"/>
          <w:sz w:val="28"/>
          <w:szCs w:val="32"/>
        </w:rPr>
        <w:t>, please include “</w:t>
      </w:r>
      <w:r w:rsidR="006000B6" w:rsidRPr="006000B6">
        <w:rPr>
          <w:rFonts w:ascii="Arial" w:hAnsi="Arial" w:cs="Arial"/>
          <w:b/>
          <w:bCs/>
          <w:sz w:val="28"/>
          <w:szCs w:val="32"/>
        </w:rPr>
        <w:t>Foil</w:t>
      </w:r>
      <w:r w:rsidR="006000B6">
        <w:rPr>
          <w:rFonts w:ascii="Arial" w:hAnsi="Arial" w:cs="Arial"/>
          <w:sz w:val="28"/>
          <w:szCs w:val="32"/>
        </w:rPr>
        <w:t>” in reference</w:t>
      </w:r>
      <w:r w:rsidRPr="003F241E">
        <w:rPr>
          <w:rFonts w:ascii="Arial" w:hAnsi="Arial" w:cs="Arial"/>
          <w:sz w:val="28"/>
          <w:szCs w:val="32"/>
        </w:rPr>
        <w:t>), or by cheque payable to Devon County Fencing Union.</w:t>
      </w:r>
    </w:p>
    <w:p w14:paraId="4A43E718" w14:textId="77777777" w:rsidR="00EF3DF4" w:rsidRPr="00F5290B" w:rsidRDefault="00EF3DF4" w:rsidP="00EF3DF4">
      <w:pPr>
        <w:spacing w:after="0" w:line="276" w:lineRule="auto"/>
        <w:ind w:right="-24"/>
        <w:jc w:val="center"/>
        <w:rPr>
          <w:rFonts w:ascii="Arial" w:hAnsi="Arial" w:cs="Arial"/>
          <w:sz w:val="24"/>
          <w:szCs w:val="28"/>
        </w:rPr>
      </w:pPr>
      <w:r w:rsidRPr="00F5290B">
        <w:rPr>
          <w:rFonts w:ascii="Arial" w:hAnsi="Arial" w:cs="Arial"/>
          <w:b/>
          <w:sz w:val="28"/>
          <w:szCs w:val="28"/>
        </w:rPr>
        <w:t>All entries received will be acknowledged, normally via e-mail</w:t>
      </w:r>
    </w:p>
    <w:p w14:paraId="659A6B0A" w14:textId="77777777" w:rsidR="00A83531" w:rsidRPr="005F78C8" w:rsidRDefault="00A83531" w:rsidP="00A83531">
      <w:pPr>
        <w:spacing w:after="0" w:line="276" w:lineRule="auto"/>
        <w:ind w:right="-24"/>
        <w:jc w:val="both"/>
        <w:rPr>
          <w:rFonts w:ascii="Arial" w:hAnsi="Arial" w:cs="Arial"/>
          <w:sz w:val="12"/>
          <w:szCs w:val="16"/>
        </w:rPr>
      </w:pPr>
    </w:p>
    <w:p w14:paraId="70095E15" w14:textId="77777777" w:rsidR="00A83531" w:rsidRPr="005F78C8" w:rsidRDefault="00A83531" w:rsidP="00A83531">
      <w:pPr>
        <w:spacing w:after="0" w:line="276" w:lineRule="auto"/>
        <w:ind w:right="-24"/>
        <w:jc w:val="both"/>
        <w:rPr>
          <w:rStyle w:val="uficommentbody"/>
          <w:rFonts w:ascii="Arial" w:hAnsi="Arial" w:cs="Arial"/>
          <w:szCs w:val="28"/>
        </w:rPr>
      </w:pPr>
      <w:r w:rsidRPr="005F78C8">
        <w:rPr>
          <w:rStyle w:val="uficommentbody"/>
          <w:rFonts w:ascii="Arial" w:hAnsi="Arial" w:cs="Arial"/>
          <w:b/>
          <w:sz w:val="24"/>
          <w:szCs w:val="28"/>
        </w:rPr>
        <w:t>Data Handling Policy</w:t>
      </w:r>
      <w:r w:rsidRPr="005F78C8">
        <w:rPr>
          <w:rStyle w:val="uficommentbody"/>
          <w:rFonts w:ascii="Arial" w:hAnsi="Arial" w:cs="Arial"/>
          <w:sz w:val="24"/>
          <w:szCs w:val="28"/>
        </w:rPr>
        <w:t xml:space="preserve"> </w:t>
      </w:r>
      <w:r w:rsidRPr="005F78C8">
        <w:rPr>
          <w:rStyle w:val="uficommentbody"/>
          <w:rFonts w:ascii="Arial" w:hAnsi="Arial" w:cs="Arial"/>
          <w:szCs w:val="28"/>
        </w:rPr>
        <w:t>By entering this competition, you agree that your competing details (name, club, BF number, gender/age classification) will be included with the published results, and your contact details may be used to send you essential information directly related to this competition (e.g. to confirm your entry or notify you of changes to arrangements).</w:t>
      </w:r>
    </w:p>
    <w:p w14:paraId="326B4AB5" w14:textId="37FE70A8" w:rsidR="00EF3DF4" w:rsidRDefault="0043157C" w:rsidP="0043157C">
      <w:pPr>
        <w:spacing w:after="0" w:line="276" w:lineRule="auto"/>
        <w:ind w:right="-24"/>
        <w:jc w:val="both"/>
        <w:rPr>
          <w:rStyle w:val="uficommentbody"/>
          <w:rFonts w:ascii="Arial" w:hAnsi="Arial" w:cs="Arial"/>
          <w:sz w:val="24"/>
          <w:szCs w:val="28"/>
        </w:rPr>
      </w:pPr>
      <w:r w:rsidRPr="006B38F1">
        <w:rPr>
          <w:rStyle w:val="uficommentbody"/>
          <w:rFonts w:ascii="Arial" w:hAnsi="Arial" w:cs="Arial"/>
          <w:sz w:val="24"/>
          <w:szCs w:val="28"/>
        </w:rPr>
        <w:t xml:space="preserve">We would like to use your contact details to invite you to other </w:t>
      </w:r>
      <w:r w:rsidR="006B38F1" w:rsidRPr="006B38F1">
        <w:rPr>
          <w:rStyle w:val="uficommentbody"/>
          <w:rFonts w:ascii="Arial" w:hAnsi="Arial" w:cs="Arial"/>
          <w:sz w:val="24"/>
          <w:szCs w:val="28"/>
        </w:rPr>
        <w:t xml:space="preserve">foil </w:t>
      </w:r>
      <w:r w:rsidRPr="006B38F1">
        <w:rPr>
          <w:rStyle w:val="uficommentbody"/>
          <w:rFonts w:ascii="Arial" w:hAnsi="Arial" w:cs="Arial"/>
          <w:sz w:val="24"/>
          <w:szCs w:val="28"/>
        </w:rPr>
        <w:t>competitions run or supported by Devon County Fencing Union.</w:t>
      </w:r>
    </w:p>
    <w:p w14:paraId="591DDDFD" w14:textId="77777777" w:rsidR="0043157C" w:rsidRPr="00E9095B" w:rsidRDefault="0043157C" w:rsidP="0043157C">
      <w:pPr>
        <w:spacing w:after="0" w:line="276" w:lineRule="auto"/>
        <w:ind w:right="-24"/>
        <w:jc w:val="both"/>
        <w:rPr>
          <w:rFonts w:ascii="Arial" w:hAnsi="Arial" w:cs="Arial"/>
          <w:b/>
          <w:sz w:val="28"/>
          <w:szCs w:val="28"/>
        </w:rPr>
      </w:pPr>
      <w:r w:rsidRPr="00EF3DF4">
        <w:rPr>
          <w:rStyle w:val="uficommentbody"/>
          <w:rFonts w:ascii="Arial" w:hAnsi="Arial" w:cs="Arial"/>
          <w:b/>
          <w:sz w:val="28"/>
          <w:szCs w:val="28"/>
        </w:rPr>
        <w:t xml:space="preserve">If you wish to take advantage of these invitations, please tick </w:t>
      </w:r>
      <w:r w:rsidRPr="00E9095B">
        <w:rPr>
          <w:rStyle w:val="uficommentbody"/>
          <w:rFonts w:ascii="Arial" w:hAnsi="Arial" w:cs="Arial"/>
          <w:b/>
          <w:sz w:val="28"/>
          <w:szCs w:val="28"/>
        </w:rPr>
        <w:t xml:space="preserve">here </w:t>
      </w:r>
      <w:r w:rsidRPr="00E9095B">
        <w:rPr>
          <w:rFonts w:ascii="Arial" w:hAnsi="Arial" w:cs="Arial"/>
          <w:b/>
          <w:sz w:val="28"/>
          <w:szCs w:val="28"/>
          <w:bdr w:val="single" w:sz="4" w:space="0" w:color="auto"/>
        </w:rPr>
        <w:t xml:space="preserve">    </w:t>
      </w:r>
      <w:r w:rsidRPr="00E9095B">
        <w:rPr>
          <w:rFonts w:ascii="Arial" w:hAnsi="Arial" w:cs="Arial"/>
          <w:b/>
          <w:sz w:val="28"/>
          <w:szCs w:val="28"/>
        </w:rPr>
        <w:t xml:space="preserve"> to opt in.</w:t>
      </w:r>
    </w:p>
    <w:p w14:paraId="69DA23C0" w14:textId="77777777" w:rsidR="00A83531" w:rsidRPr="00E9095B" w:rsidRDefault="00A83531" w:rsidP="00A83531">
      <w:pPr>
        <w:spacing w:after="0" w:line="276" w:lineRule="auto"/>
        <w:ind w:right="-24"/>
        <w:jc w:val="both"/>
        <w:rPr>
          <w:rFonts w:ascii="Arial" w:hAnsi="Arial" w:cs="Arial"/>
          <w:sz w:val="12"/>
          <w:szCs w:val="16"/>
        </w:rPr>
      </w:pPr>
    </w:p>
    <w:p w14:paraId="709A6BB7" w14:textId="3237130C" w:rsidR="00985D29" w:rsidRPr="00C16AB0" w:rsidRDefault="00A83531" w:rsidP="00985D29">
      <w:pPr>
        <w:spacing w:after="0"/>
        <w:jc w:val="center"/>
        <w:rPr>
          <w:rFonts w:ascii="Arial" w:hAnsi="Arial" w:cs="Arial"/>
          <w:b/>
          <w:sz w:val="32"/>
          <w:szCs w:val="32"/>
        </w:rPr>
      </w:pPr>
      <w:r w:rsidRPr="00E9095B">
        <w:rPr>
          <w:rFonts w:ascii="Arial" w:hAnsi="Arial" w:cs="Arial"/>
          <w:b/>
          <w:sz w:val="32"/>
          <w:szCs w:val="28"/>
        </w:rPr>
        <w:t xml:space="preserve">Final closing date for entries: </w:t>
      </w:r>
      <w:r w:rsidR="003F241E" w:rsidRPr="00C16AB0">
        <w:rPr>
          <w:rFonts w:ascii="Arial" w:hAnsi="Arial" w:cs="Arial"/>
          <w:b/>
          <w:sz w:val="32"/>
          <w:szCs w:val="32"/>
        </w:rPr>
        <w:t xml:space="preserve">Thursday </w:t>
      </w:r>
      <w:r w:rsidR="00C16AB0" w:rsidRPr="00C16AB0">
        <w:rPr>
          <w:rFonts w:ascii="Arial" w:hAnsi="Arial" w:cs="Arial"/>
          <w:b/>
          <w:sz w:val="32"/>
          <w:szCs w:val="32"/>
        </w:rPr>
        <w:t>19</w:t>
      </w:r>
      <w:r w:rsidR="003F241E" w:rsidRPr="00C16AB0">
        <w:rPr>
          <w:rFonts w:ascii="Arial" w:hAnsi="Arial" w:cs="Arial"/>
          <w:b/>
          <w:sz w:val="32"/>
          <w:szCs w:val="32"/>
          <w:vertAlign w:val="superscript"/>
        </w:rPr>
        <w:t>th</w:t>
      </w:r>
      <w:r w:rsidR="003F241E" w:rsidRPr="00C16AB0">
        <w:rPr>
          <w:rFonts w:ascii="Arial" w:hAnsi="Arial" w:cs="Arial"/>
          <w:b/>
          <w:sz w:val="32"/>
          <w:szCs w:val="32"/>
        </w:rPr>
        <w:t xml:space="preserve"> February 202</w:t>
      </w:r>
      <w:r w:rsidR="006000B6" w:rsidRPr="00C16AB0">
        <w:rPr>
          <w:rFonts w:ascii="Arial" w:hAnsi="Arial" w:cs="Arial"/>
          <w:b/>
          <w:sz w:val="32"/>
          <w:szCs w:val="32"/>
        </w:rPr>
        <w:t>6</w:t>
      </w:r>
    </w:p>
    <w:p w14:paraId="6F234C0E" w14:textId="77777777" w:rsidR="00CE6A21" w:rsidRPr="00A83531" w:rsidRDefault="00A83531" w:rsidP="004856AD">
      <w:pPr>
        <w:spacing w:after="0" w:line="276" w:lineRule="auto"/>
        <w:ind w:right="-24"/>
        <w:jc w:val="center"/>
        <w:rPr>
          <w:rFonts w:ascii="Arial" w:hAnsi="Arial" w:cs="Arial"/>
          <w:b/>
          <w:sz w:val="30"/>
          <w:szCs w:val="30"/>
        </w:rPr>
      </w:pPr>
      <w:r w:rsidRPr="00C16AB0">
        <w:rPr>
          <w:rFonts w:ascii="Arial" w:hAnsi="Arial" w:cs="Arial"/>
          <w:b/>
          <w:sz w:val="30"/>
          <w:szCs w:val="30"/>
        </w:rPr>
        <w:t>Entries by the ‘Early Bird’ date will be entered into</w:t>
      </w:r>
      <w:r w:rsidRPr="009059BA">
        <w:rPr>
          <w:rFonts w:ascii="Arial" w:hAnsi="Arial" w:cs="Arial"/>
          <w:b/>
          <w:sz w:val="30"/>
          <w:szCs w:val="30"/>
        </w:rPr>
        <w:t xml:space="preserve"> a prize draw</w:t>
      </w:r>
    </w:p>
    <w:sectPr w:rsidR="00CE6A21" w:rsidRPr="00A83531" w:rsidSect="00A660F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D4"/>
    <w:rsid w:val="00062BE7"/>
    <w:rsid w:val="00070EB4"/>
    <w:rsid w:val="00073C05"/>
    <w:rsid w:val="000907AB"/>
    <w:rsid w:val="000B0BEC"/>
    <w:rsid w:val="000B4F1E"/>
    <w:rsid w:val="000D4445"/>
    <w:rsid w:val="000F726C"/>
    <w:rsid w:val="00110C0D"/>
    <w:rsid w:val="001218FF"/>
    <w:rsid w:val="001224A1"/>
    <w:rsid w:val="0013066A"/>
    <w:rsid w:val="00146CAB"/>
    <w:rsid w:val="00184DA3"/>
    <w:rsid w:val="001954A3"/>
    <w:rsid w:val="001B1DAE"/>
    <w:rsid w:val="001B28AD"/>
    <w:rsid w:val="001B354B"/>
    <w:rsid w:val="001C1B3E"/>
    <w:rsid w:val="001C5D89"/>
    <w:rsid w:val="001D2FC4"/>
    <w:rsid w:val="001D5EF7"/>
    <w:rsid w:val="002120F2"/>
    <w:rsid w:val="00230674"/>
    <w:rsid w:val="00232068"/>
    <w:rsid w:val="00236DD3"/>
    <w:rsid w:val="00245D12"/>
    <w:rsid w:val="00277204"/>
    <w:rsid w:val="00293001"/>
    <w:rsid w:val="002B05E2"/>
    <w:rsid w:val="002D2C8A"/>
    <w:rsid w:val="002F0C3E"/>
    <w:rsid w:val="00325D5E"/>
    <w:rsid w:val="00332D9B"/>
    <w:rsid w:val="00342A33"/>
    <w:rsid w:val="00372B40"/>
    <w:rsid w:val="00396229"/>
    <w:rsid w:val="003A016A"/>
    <w:rsid w:val="003A7337"/>
    <w:rsid w:val="003F241E"/>
    <w:rsid w:val="00422B2C"/>
    <w:rsid w:val="0043157C"/>
    <w:rsid w:val="00443518"/>
    <w:rsid w:val="0044364D"/>
    <w:rsid w:val="00444727"/>
    <w:rsid w:val="00480483"/>
    <w:rsid w:val="004856AD"/>
    <w:rsid w:val="00494E81"/>
    <w:rsid w:val="004A089A"/>
    <w:rsid w:val="004D68A3"/>
    <w:rsid w:val="004E58D7"/>
    <w:rsid w:val="005027C1"/>
    <w:rsid w:val="00514DC8"/>
    <w:rsid w:val="005216B5"/>
    <w:rsid w:val="005637BC"/>
    <w:rsid w:val="00564733"/>
    <w:rsid w:val="00570B7C"/>
    <w:rsid w:val="0058306D"/>
    <w:rsid w:val="005F78C8"/>
    <w:rsid w:val="006000B6"/>
    <w:rsid w:val="006502DF"/>
    <w:rsid w:val="00651214"/>
    <w:rsid w:val="00661BD4"/>
    <w:rsid w:val="00675540"/>
    <w:rsid w:val="00680821"/>
    <w:rsid w:val="00693E38"/>
    <w:rsid w:val="006B38F1"/>
    <w:rsid w:val="006B6A18"/>
    <w:rsid w:val="00704B1D"/>
    <w:rsid w:val="00720907"/>
    <w:rsid w:val="007413FC"/>
    <w:rsid w:val="00741775"/>
    <w:rsid w:val="00772075"/>
    <w:rsid w:val="00793DB6"/>
    <w:rsid w:val="007C3EE3"/>
    <w:rsid w:val="0084324F"/>
    <w:rsid w:val="00845111"/>
    <w:rsid w:val="0087523D"/>
    <w:rsid w:val="00880106"/>
    <w:rsid w:val="00884987"/>
    <w:rsid w:val="008D056A"/>
    <w:rsid w:val="008E0911"/>
    <w:rsid w:val="008E2705"/>
    <w:rsid w:val="008E6A73"/>
    <w:rsid w:val="008F121C"/>
    <w:rsid w:val="008F75BD"/>
    <w:rsid w:val="00906E14"/>
    <w:rsid w:val="00910685"/>
    <w:rsid w:val="00914943"/>
    <w:rsid w:val="0093005A"/>
    <w:rsid w:val="00945754"/>
    <w:rsid w:val="00985D29"/>
    <w:rsid w:val="00990AA4"/>
    <w:rsid w:val="009A2415"/>
    <w:rsid w:val="009B4025"/>
    <w:rsid w:val="009C576A"/>
    <w:rsid w:val="009F4071"/>
    <w:rsid w:val="00A02ACC"/>
    <w:rsid w:val="00A032C5"/>
    <w:rsid w:val="00A2567C"/>
    <w:rsid w:val="00A56EE3"/>
    <w:rsid w:val="00A62902"/>
    <w:rsid w:val="00A660FD"/>
    <w:rsid w:val="00A83531"/>
    <w:rsid w:val="00A87452"/>
    <w:rsid w:val="00A93F71"/>
    <w:rsid w:val="00AB08AD"/>
    <w:rsid w:val="00AF2561"/>
    <w:rsid w:val="00B06933"/>
    <w:rsid w:val="00B35B90"/>
    <w:rsid w:val="00B37CD9"/>
    <w:rsid w:val="00B4685F"/>
    <w:rsid w:val="00B50AF3"/>
    <w:rsid w:val="00B57060"/>
    <w:rsid w:val="00BA6D8A"/>
    <w:rsid w:val="00BD172E"/>
    <w:rsid w:val="00BE629B"/>
    <w:rsid w:val="00BF001F"/>
    <w:rsid w:val="00BF18CE"/>
    <w:rsid w:val="00BF6704"/>
    <w:rsid w:val="00C10E9E"/>
    <w:rsid w:val="00C13A62"/>
    <w:rsid w:val="00C155FE"/>
    <w:rsid w:val="00C16AB0"/>
    <w:rsid w:val="00C24E87"/>
    <w:rsid w:val="00C64790"/>
    <w:rsid w:val="00CA67B5"/>
    <w:rsid w:val="00CB38D4"/>
    <w:rsid w:val="00CB4BF4"/>
    <w:rsid w:val="00CB5C2A"/>
    <w:rsid w:val="00CD502B"/>
    <w:rsid w:val="00CE6A21"/>
    <w:rsid w:val="00D04AA8"/>
    <w:rsid w:val="00D33445"/>
    <w:rsid w:val="00D81FF8"/>
    <w:rsid w:val="00DE710D"/>
    <w:rsid w:val="00E16578"/>
    <w:rsid w:val="00E26EE2"/>
    <w:rsid w:val="00E27AF1"/>
    <w:rsid w:val="00E41EE9"/>
    <w:rsid w:val="00E43518"/>
    <w:rsid w:val="00E77400"/>
    <w:rsid w:val="00E851B0"/>
    <w:rsid w:val="00E9095B"/>
    <w:rsid w:val="00EA187D"/>
    <w:rsid w:val="00EC1BFE"/>
    <w:rsid w:val="00EF3DF4"/>
    <w:rsid w:val="00F03303"/>
    <w:rsid w:val="00F066F9"/>
    <w:rsid w:val="00F1727F"/>
    <w:rsid w:val="00F51220"/>
    <w:rsid w:val="00F82315"/>
    <w:rsid w:val="00FD53B3"/>
    <w:rsid w:val="00FD6217"/>
    <w:rsid w:val="00FD71D7"/>
    <w:rsid w:val="00FE1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28C0"/>
  <w15:docId w15:val="{D57D6EAB-A353-4C16-B32A-50BD6180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A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64790"/>
    <w:pPr>
      <w:spacing w:after="0" w:line="240" w:lineRule="auto"/>
    </w:pPr>
    <w:rPr>
      <w:rFonts w:ascii="Bauhaus 93" w:eastAsiaTheme="majorEastAsia" w:hAnsi="Bauhaus 93" w:cstheme="majorBidi"/>
      <w:color w:val="538135" w:themeColor="accent6" w:themeShade="BF"/>
      <w:sz w:val="20"/>
      <w:szCs w:val="20"/>
    </w:rPr>
  </w:style>
  <w:style w:type="character" w:styleId="Hyperlink">
    <w:name w:val="Hyperlink"/>
    <w:basedOn w:val="DefaultParagraphFont"/>
    <w:uiPriority w:val="99"/>
    <w:unhideWhenUsed/>
    <w:rsid w:val="00073C05"/>
    <w:rPr>
      <w:color w:val="0563C1" w:themeColor="hyperlink"/>
      <w:u w:val="single"/>
    </w:rPr>
  </w:style>
  <w:style w:type="paragraph" w:styleId="NoSpacing">
    <w:name w:val="No Spacing"/>
    <w:uiPriority w:val="1"/>
    <w:qFormat/>
    <w:rsid w:val="00A660FD"/>
    <w:pPr>
      <w:spacing w:after="0" w:line="240" w:lineRule="auto"/>
    </w:pPr>
  </w:style>
  <w:style w:type="table" w:styleId="TableGrid">
    <w:name w:val="Table Grid"/>
    <w:basedOn w:val="TableNormal"/>
    <w:uiPriority w:val="39"/>
    <w:rsid w:val="00070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icommentbody">
    <w:name w:val="uficommentbody"/>
    <w:basedOn w:val="DefaultParagraphFont"/>
    <w:rsid w:val="00563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601696">
      <w:bodyDiv w:val="1"/>
      <w:marLeft w:val="0"/>
      <w:marRight w:val="0"/>
      <w:marTop w:val="0"/>
      <w:marBottom w:val="0"/>
      <w:divBdr>
        <w:top w:val="none" w:sz="0" w:space="0" w:color="auto"/>
        <w:left w:val="none" w:sz="0" w:space="0" w:color="auto"/>
        <w:bottom w:val="none" w:sz="0" w:space="0" w:color="auto"/>
        <w:right w:val="none" w:sz="0" w:space="0" w:color="auto"/>
      </w:divBdr>
      <w:divsChild>
        <w:div w:id="1338311411">
          <w:marLeft w:val="0"/>
          <w:marRight w:val="0"/>
          <w:marTop w:val="0"/>
          <w:marBottom w:val="0"/>
          <w:divBdr>
            <w:top w:val="none" w:sz="0" w:space="0" w:color="auto"/>
            <w:left w:val="none" w:sz="0" w:space="0" w:color="auto"/>
            <w:bottom w:val="none" w:sz="0" w:space="0" w:color="auto"/>
            <w:right w:val="none" w:sz="0" w:space="0" w:color="auto"/>
          </w:divBdr>
          <w:divsChild>
            <w:div w:id="549610168">
              <w:marLeft w:val="0"/>
              <w:marRight w:val="0"/>
              <w:marTop w:val="0"/>
              <w:marBottom w:val="0"/>
              <w:divBdr>
                <w:top w:val="none" w:sz="0" w:space="0" w:color="auto"/>
                <w:left w:val="none" w:sz="0" w:space="0" w:color="auto"/>
                <w:bottom w:val="none" w:sz="0" w:space="0" w:color="auto"/>
                <w:right w:val="none" w:sz="0" w:space="0" w:color="auto"/>
              </w:divBdr>
              <w:divsChild>
                <w:div w:id="1400715072">
                  <w:marLeft w:val="0"/>
                  <w:marRight w:val="0"/>
                  <w:marTop w:val="195"/>
                  <w:marBottom w:val="0"/>
                  <w:divBdr>
                    <w:top w:val="none" w:sz="0" w:space="0" w:color="auto"/>
                    <w:left w:val="none" w:sz="0" w:space="0" w:color="auto"/>
                    <w:bottom w:val="none" w:sz="0" w:space="0" w:color="auto"/>
                    <w:right w:val="none" w:sz="0" w:space="0" w:color="auto"/>
                  </w:divBdr>
                  <w:divsChild>
                    <w:div w:id="178207226">
                      <w:marLeft w:val="0"/>
                      <w:marRight w:val="0"/>
                      <w:marTop w:val="0"/>
                      <w:marBottom w:val="0"/>
                      <w:divBdr>
                        <w:top w:val="none" w:sz="0" w:space="0" w:color="auto"/>
                        <w:left w:val="none" w:sz="0" w:space="0" w:color="auto"/>
                        <w:bottom w:val="none" w:sz="0" w:space="0" w:color="auto"/>
                        <w:right w:val="none" w:sz="0" w:space="0" w:color="auto"/>
                      </w:divBdr>
                      <w:divsChild>
                        <w:div w:id="1286962795">
                          <w:marLeft w:val="0"/>
                          <w:marRight w:val="0"/>
                          <w:marTop w:val="0"/>
                          <w:marBottom w:val="0"/>
                          <w:divBdr>
                            <w:top w:val="none" w:sz="0" w:space="0" w:color="auto"/>
                            <w:left w:val="none" w:sz="0" w:space="0" w:color="auto"/>
                            <w:bottom w:val="none" w:sz="0" w:space="0" w:color="auto"/>
                            <w:right w:val="none" w:sz="0" w:space="0" w:color="auto"/>
                          </w:divBdr>
                          <w:divsChild>
                            <w:div w:id="724063617">
                              <w:marLeft w:val="0"/>
                              <w:marRight w:val="0"/>
                              <w:marTop w:val="0"/>
                              <w:marBottom w:val="0"/>
                              <w:divBdr>
                                <w:top w:val="none" w:sz="0" w:space="0" w:color="auto"/>
                                <w:left w:val="none" w:sz="0" w:space="0" w:color="auto"/>
                                <w:bottom w:val="none" w:sz="0" w:space="0" w:color="auto"/>
                                <w:right w:val="none" w:sz="0" w:space="0" w:color="auto"/>
                              </w:divBdr>
                              <w:divsChild>
                                <w:div w:id="1650479838">
                                  <w:marLeft w:val="0"/>
                                  <w:marRight w:val="0"/>
                                  <w:marTop w:val="0"/>
                                  <w:marBottom w:val="0"/>
                                  <w:divBdr>
                                    <w:top w:val="none" w:sz="0" w:space="0" w:color="auto"/>
                                    <w:left w:val="none" w:sz="0" w:space="0" w:color="auto"/>
                                    <w:bottom w:val="none" w:sz="0" w:space="0" w:color="auto"/>
                                    <w:right w:val="none" w:sz="0" w:space="0" w:color="auto"/>
                                  </w:divBdr>
                                  <w:divsChild>
                                    <w:div w:id="152644330">
                                      <w:marLeft w:val="0"/>
                                      <w:marRight w:val="0"/>
                                      <w:marTop w:val="0"/>
                                      <w:marBottom w:val="0"/>
                                      <w:divBdr>
                                        <w:top w:val="none" w:sz="0" w:space="0" w:color="auto"/>
                                        <w:left w:val="none" w:sz="0" w:space="0" w:color="auto"/>
                                        <w:bottom w:val="none" w:sz="0" w:space="0" w:color="auto"/>
                                        <w:right w:val="none" w:sz="0" w:space="0" w:color="auto"/>
                                      </w:divBdr>
                                      <w:divsChild>
                                        <w:div w:id="1638798624">
                                          <w:marLeft w:val="0"/>
                                          <w:marRight w:val="0"/>
                                          <w:marTop w:val="0"/>
                                          <w:marBottom w:val="0"/>
                                          <w:divBdr>
                                            <w:top w:val="none" w:sz="0" w:space="0" w:color="auto"/>
                                            <w:left w:val="none" w:sz="0" w:space="0" w:color="auto"/>
                                            <w:bottom w:val="none" w:sz="0" w:space="0" w:color="auto"/>
                                            <w:right w:val="none" w:sz="0" w:space="0" w:color="auto"/>
                                          </w:divBdr>
                                          <w:divsChild>
                                            <w:div w:id="27879587">
                                              <w:marLeft w:val="0"/>
                                              <w:marRight w:val="0"/>
                                              <w:marTop w:val="0"/>
                                              <w:marBottom w:val="0"/>
                                              <w:divBdr>
                                                <w:top w:val="none" w:sz="0" w:space="0" w:color="auto"/>
                                                <w:left w:val="none" w:sz="0" w:space="0" w:color="auto"/>
                                                <w:bottom w:val="none" w:sz="0" w:space="0" w:color="auto"/>
                                                <w:right w:val="none" w:sz="0" w:space="0" w:color="auto"/>
                                              </w:divBdr>
                                              <w:divsChild>
                                                <w:div w:id="1647585429">
                                                  <w:marLeft w:val="0"/>
                                                  <w:marRight w:val="0"/>
                                                  <w:marTop w:val="0"/>
                                                  <w:marBottom w:val="0"/>
                                                  <w:divBdr>
                                                    <w:top w:val="none" w:sz="0" w:space="0" w:color="auto"/>
                                                    <w:left w:val="none" w:sz="0" w:space="0" w:color="auto"/>
                                                    <w:bottom w:val="none" w:sz="0" w:space="0" w:color="auto"/>
                                                    <w:right w:val="none" w:sz="0" w:space="0" w:color="auto"/>
                                                  </w:divBdr>
                                                  <w:divsChild>
                                                    <w:div w:id="1719670331">
                                                      <w:marLeft w:val="0"/>
                                                      <w:marRight w:val="0"/>
                                                      <w:marTop w:val="0"/>
                                                      <w:marBottom w:val="180"/>
                                                      <w:divBdr>
                                                        <w:top w:val="none" w:sz="0" w:space="0" w:color="auto"/>
                                                        <w:left w:val="none" w:sz="0" w:space="0" w:color="auto"/>
                                                        <w:bottom w:val="none" w:sz="0" w:space="0" w:color="auto"/>
                                                        <w:right w:val="none" w:sz="0" w:space="0" w:color="auto"/>
                                                      </w:divBdr>
                                                      <w:divsChild>
                                                        <w:div w:id="1711681582">
                                                          <w:marLeft w:val="0"/>
                                                          <w:marRight w:val="0"/>
                                                          <w:marTop w:val="0"/>
                                                          <w:marBottom w:val="0"/>
                                                          <w:divBdr>
                                                            <w:top w:val="none" w:sz="0" w:space="0" w:color="auto"/>
                                                            <w:left w:val="none" w:sz="0" w:space="0" w:color="auto"/>
                                                            <w:bottom w:val="none" w:sz="0" w:space="0" w:color="auto"/>
                                                            <w:right w:val="none" w:sz="0" w:space="0" w:color="auto"/>
                                                          </w:divBdr>
                                                          <w:divsChild>
                                                            <w:div w:id="677586792">
                                                              <w:marLeft w:val="0"/>
                                                              <w:marRight w:val="0"/>
                                                              <w:marTop w:val="0"/>
                                                              <w:marBottom w:val="0"/>
                                                              <w:divBdr>
                                                                <w:top w:val="none" w:sz="0" w:space="0" w:color="auto"/>
                                                                <w:left w:val="none" w:sz="0" w:space="0" w:color="auto"/>
                                                                <w:bottom w:val="none" w:sz="0" w:space="0" w:color="auto"/>
                                                                <w:right w:val="none" w:sz="0" w:space="0" w:color="auto"/>
                                                              </w:divBdr>
                                                              <w:divsChild>
                                                                <w:div w:id="2017537735">
                                                                  <w:marLeft w:val="0"/>
                                                                  <w:marRight w:val="0"/>
                                                                  <w:marTop w:val="0"/>
                                                                  <w:marBottom w:val="0"/>
                                                                  <w:divBdr>
                                                                    <w:top w:val="none" w:sz="0" w:space="0" w:color="auto"/>
                                                                    <w:left w:val="none" w:sz="0" w:space="0" w:color="auto"/>
                                                                    <w:bottom w:val="none" w:sz="0" w:space="0" w:color="auto"/>
                                                                    <w:right w:val="none" w:sz="0" w:space="0" w:color="auto"/>
                                                                  </w:divBdr>
                                                                  <w:divsChild>
                                                                    <w:div w:id="922302214">
                                                                      <w:marLeft w:val="0"/>
                                                                      <w:marRight w:val="0"/>
                                                                      <w:marTop w:val="0"/>
                                                                      <w:marBottom w:val="0"/>
                                                                      <w:divBdr>
                                                                        <w:top w:val="none" w:sz="0" w:space="0" w:color="auto"/>
                                                                        <w:left w:val="none" w:sz="0" w:space="0" w:color="auto"/>
                                                                        <w:bottom w:val="none" w:sz="0" w:space="0" w:color="auto"/>
                                                                        <w:right w:val="none" w:sz="0" w:space="0" w:color="auto"/>
                                                                      </w:divBdr>
                                                                      <w:divsChild>
                                                                        <w:div w:id="1268461449">
                                                                          <w:marLeft w:val="0"/>
                                                                          <w:marRight w:val="0"/>
                                                                          <w:marTop w:val="0"/>
                                                                          <w:marBottom w:val="0"/>
                                                                          <w:divBdr>
                                                                            <w:top w:val="none" w:sz="0" w:space="0" w:color="auto"/>
                                                                            <w:left w:val="none" w:sz="0" w:space="0" w:color="auto"/>
                                                                            <w:bottom w:val="none" w:sz="0" w:space="0" w:color="auto"/>
                                                                            <w:right w:val="none" w:sz="0" w:space="0" w:color="auto"/>
                                                                          </w:divBdr>
                                                                          <w:divsChild>
                                                                            <w:div w:id="16283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jmscott@hotmail.co.uk" TargetMode="External"/><Relationship Id="rId5" Type="http://schemas.openxmlformats.org/officeDocument/2006/relationships/hyperlink" Target="mailto:alexjmscott@hotmail.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Jane B</cp:lastModifiedBy>
  <cp:revision>2</cp:revision>
  <cp:lastPrinted>2016-08-24T15:47:00Z</cp:lastPrinted>
  <dcterms:created xsi:type="dcterms:W3CDTF">2026-01-09T07:53:00Z</dcterms:created>
  <dcterms:modified xsi:type="dcterms:W3CDTF">2026-01-09T07:53:00Z</dcterms:modified>
</cp:coreProperties>
</file>